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218E" w14:textId="249C3683" w:rsidR="00B539AF" w:rsidRDefault="00B539AF" w:rsidP="00B539AF">
      <w:r>
        <w:t xml:space="preserve">Primjer 2 – stvaranje funkcionalne i </w:t>
      </w:r>
      <w:proofErr w:type="spellStart"/>
      <w:r>
        <w:t>divizionalne</w:t>
      </w:r>
      <w:proofErr w:type="spellEnd"/>
      <w:r w:rsidR="007A1ECB">
        <w:t>/divizijske</w:t>
      </w:r>
      <w:r>
        <w:t xml:space="preserve"> organizacijske strukture</w:t>
      </w:r>
    </w:p>
    <w:p w14:paraId="0AFBFF2F" w14:textId="25148855" w:rsidR="00B539AF" w:rsidRDefault="00B539AF" w:rsidP="00B539AF">
      <w:proofErr w:type="spellStart"/>
      <w:r>
        <w:t>SoftverPro</w:t>
      </w:r>
      <w:proofErr w:type="spellEnd"/>
      <w:r>
        <w:t>, tvrtka za razvoj i prodaju softverskih rješenja, osnovana je 20</w:t>
      </w:r>
      <w:r w:rsidR="00150178">
        <w:t>20</w:t>
      </w:r>
      <w:r>
        <w:t xml:space="preserve">. godine i u kratkom periodu ostvarila značajan rast. Tvrtka trenutno nudi široku paletu softverskih paketa za različite industrije, uključujući financije, zdravstvo i obrazovanje. </w:t>
      </w:r>
      <w:proofErr w:type="spellStart"/>
      <w:r>
        <w:t>SoftverPro</w:t>
      </w:r>
      <w:proofErr w:type="spellEnd"/>
      <w:r>
        <w:t xml:space="preserve"> se suočava s izazovom upravljanja sve većim brojem kupaca, zaposlenika i proizvoda. </w:t>
      </w:r>
    </w:p>
    <w:p w14:paraId="00796334" w14:textId="22BF1902" w:rsidR="00B539AF" w:rsidRDefault="00B539AF" w:rsidP="00B539AF">
      <w:r>
        <w:t xml:space="preserve">Vaš je zadatak na ovom izmišljenom primjeru osmisliti funkcionalnu i divizijsku organizacijsku strukturu. Pokušajte zamisliti da </w:t>
      </w:r>
      <w:proofErr w:type="spellStart"/>
      <w:r>
        <w:t>SoftverPro</w:t>
      </w:r>
      <w:proofErr w:type="spellEnd"/>
      <w:r>
        <w:t xml:space="preserve"> ima 20 zaposlenih različitih profila i da nudi softverske pakete za 3 industrije – banke, zdravstvo i obrazovanje. </w:t>
      </w:r>
      <w:proofErr w:type="spellStart"/>
      <w:r w:rsidR="007A1ECB">
        <w:t>SoftverPro</w:t>
      </w:r>
      <w:proofErr w:type="spellEnd"/>
      <w:r w:rsidR="007A1ECB">
        <w:t xml:space="preserve"> namjerava rasti i dalje. U planu je zapošljavanje novih 15 ljudi. Osmislite funkcionalnu/divizijsku strukturu imajući na umu i njihov daljnji potencijal rasta. </w:t>
      </w:r>
    </w:p>
    <w:p w14:paraId="5AAE29F4" w14:textId="77777777" w:rsidR="00280BF5" w:rsidRDefault="00280BF5"/>
    <w:sectPr w:rsidR="00280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AF"/>
    <w:rsid w:val="00150178"/>
    <w:rsid w:val="00280BF5"/>
    <w:rsid w:val="00427D60"/>
    <w:rsid w:val="004F6117"/>
    <w:rsid w:val="006A3448"/>
    <w:rsid w:val="007A1ECB"/>
    <w:rsid w:val="009A0F9C"/>
    <w:rsid w:val="00B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B6A0"/>
  <w15:chartTrackingRefBased/>
  <w15:docId w15:val="{EFB24208-090D-4BCE-86CA-756BD03F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Jurkovic</dc:creator>
  <cp:keywords/>
  <dc:description/>
  <cp:lastModifiedBy>Ratka Jurkovic</cp:lastModifiedBy>
  <cp:revision>2</cp:revision>
  <dcterms:created xsi:type="dcterms:W3CDTF">2025-11-07T06:38:00Z</dcterms:created>
  <dcterms:modified xsi:type="dcterms:W3CDTF">2025-11-07T06:38:00Z</dcterms:modified>
</cp:coreProperties>
</file>