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0CE2" w14:textId="0B6AC727" w:rsidR="008054A1" w:rsidRPr="00E72251" w:rsidRDefault="00A46B9A" w:rsidP="008054A1">
      <w:pPr>
        <w:spacing w:before="0" w:after="0"/>
        <w:jc w:val="center"/>
        <w:rPr>
          <w:rFonts w:ascii="Arial" w:hAnsi="Arial" w:cs="Arial"/>
          <w:b/>
          <w:bCs/>
          <w:sz w:val="28"/>
          <w:lang w:val="en-GB"/>
        </w:rPr>
      </w:pPr>
      <w:r w:rsidRPr="00E72251">
        <w:rPr>
          <w:rFonts w:ascii="Arial" w:hAnsi="Arial" w:cs="Arial"/>
          <w:b/>
          <w:bCs/>
          <w:sz w:val="28"/>
          <w:lang w:val="en-GB"/>
        </w:rPr>
        <w:t xml:space="preserve">ALGEBRA </w:t>
      </w:r>
      <w:r w:rsidR="00BA7057">
        <w:rPr>
          <w:rFonts w:ascii="Arial" w:hAnsi="Arial" w:cs="Arial"/>
          <w:b/>
          <w:bCs/>
          <w:sz w:val="28"/>
          <w:lang w:val="en-GB"/>
        </w:rPr>
        <w:t xml:space="preserve">BERNAYS </w:t>
      </w:r>
      <w:r w:rsidRPr="00E72251">
        <w:rPr>
          <w:rFonts w:ascii="Arial" w:hAnsi="Arial" w:cs="Arial"/>
          <w:b/>
          <w:bCs/>
          <w:sz w:val="28"/>
          <w:lang w:val="en-GB"/>
        </w:rPr>
        <w:t>UNIVERSITY</w:t>
      </w:r>
    </w:p>
    <w:p w14:paraId="08D216A4" w14:textId="398FCB54" w:rsidR="008054A1" w:rsidRPr="00E72251" w:rsidRDefault="00A46B9A" w:rsidP="008054A1">
      <w:pPr>
        <w:spacing w:before="0" w:after="0"/>
        <w:jc w:val="center"/>
        <w:rPr>
          <w:rFonts w:ascii="Arial" w:hAnsi="Arial" w:cs="Arial"/>
          <w:b/>
          <w:bCs/>
          <w:sz w:val="28"/>
          <w:lang w:val="en-GB"/>
        </w:rPr>
      </w:pPr>
      <w:r w:rsidRPr="00E72251">
        <w:rPr>
          <w:rFonts w:ascii="Arial" w:hAnsi="Arial" w:cs="Arial"/>
          <w:b/>
          <w:bCs/>
          <w:sz w:val="28"/>
          <w:lang w:val="en-GB"/>
        </w:rPr>
        <w:t>Study programme</w:t>
      </w:r>
    </w:p>
    <w:p w14:paraId="7EBB5190" w14:textId="7DF59834" w:rsidR="008054A1" w:rsidRPr="00E72251" w:rsidRDefault="00A46B9A" w:rsidP="008054A1">
      <w:pPr>
        <w:spacing w:before="4560"/>
        <w:jc w:val="center"/>
        <w:rPr>
          <w:rFonts w:ascii="Arial" w:hAnsi="Arial" w:cs="Arial"/>
          <w:sz w:val="28"/>
          <w:lang w:val="en-GB"/>
        </w:rPr>
      </w:pPr>
      <w:r w:rsidRPr="00E72251">
        <w:rPr>
          <w:rFonts w:ascii="Arial" w:hAnsi="Arial" w:cs="Arial"/>
          <w:sz w:val="28"/>
          <w:lang w:val="en-GB"/>
        </w:rPr>
        <w:t>FINAL THESIS</w:t>
      </w:r>
    </w:p>
    <w:p w14:paraId="73350628" w14:textId="270F81C7" w:rsidR="008054A1" w:rsidRPr="00E72251" w:rsidRDefault="00A46B9A" w:rsidP="008054A1">
      <w:pPr>
        <w:jc w:val="center"/>
        <w:rPr>
          <w:rFonts w:ascii="Arial" w:hAnsi="Arial" w:cs="Arial"/>
          <w:b/>
          <w:bCs/>
          <w:sz w:val="40"/>
          <w:lang w:val="en-GB"/>
        </w:rPr>
      </w:pPr>
      <w:r w:rsidRPr="00E72251">
        <w:rPr>
          <w:rFonts w:ascii="Arial" w:hAnsi="Arial" w:cs="Arial"/>
          <w:b/>
          <w:bCs/>
          <w:sz w:val="40"/>
          <w:lang w:val="en-GB"/>
        </w:rPr>
        <w:t>THESIS TITLE</w:t>
      </w:r>
    </w:p>
    <w:p w14:paraId="543A2EAE" w14:textId="5EE3674A" w:rsidR="008054A1" w:rsidRPr="00E72251" w:rsidRDefault="00A46B9A" w:rsidP="008054A1">
      <w:pPr>
        <w:spacing w:after="240"/>
        <w:jc w:val="center"/>
        <w:rPr>
          <w:rFonts w:ascii="Arial" w:hAnsi="Arial" w:cs="Arial"/>
          <w:sz w:val="28"/>
          <w:lang w:val="en-GB"/>
        </w:rPr>
      </w:pPr>
      <w:r w:rsidRPr="00E72251">
        <w:rPr>
          <w:rFonts w:ascii="Arial" w:hAnsi="Arial" w:cs="Arial"/>
          <w:sz w:val="28"/>
          <w:lang w:val="en-GB"/>
        </w:rPr>
        <w:t>Student's full name</w:t>
      </w:r>
    </w:p>
    <w:p w14:paraId="2F15EFA0" w14:textId="54CB8016" w:rsidR="008054A1" w:rsidRPr="00E72251" w:rsidRDefault="008054A1" w:rsidP="0051798F">
      <w:pPr>
        <w:spacing w:before="6000" w:after="0"/>
        <w:jc w:val="center"/>
        <w:rPr>
          <w:rFonts w:ascii="Arial" w:hAnsi="Arial" w:cs="Arial"/>
          <w:sz w:val="28"/>
          <w:lang w:val="en-GB"/>
        </w:rPr>
      </w:pPr>
      <w:r w:rsidRPr="00E72251">
        <w:rPr>
          <w:rFonts w:ascii="Arial" w:hAnsi="Arial" w:cs="Arial"/>
          <w:sz w:val="28"/>
          <w:lang w:val="en-GB"/>
        </w:rPr>
        <w:t xml:space="preserve">Zagreb, </w:t>
      </w:r>
      <w:r w:rsidR="00A46B9A" w:rsidRPr="00E72251">
        <w:rPr>
          <w:rFonts w:ascii="Arial" w:hAnsi="Arial" w:cs="Arial"/>
          <w:sz w:val="28"/>
          <w:lang w:val="en-GB"/>
        </w:rPr>
        <w:t>month</w:t>
      </w:r>
      <w:r w:rsidRPr="00E72251">
        <w:rPr>
          <w:rFonts w:ascii="Arial" w:hAnsi="Arial" w:cs="Arial"/>
          <w:sz w:val="28"/>
          <w:lang w:val="en-GB"/>
        </w:rPr>
        <w:t xml:space="preserve"> 202x.</w:t>
      </w:r>
    </w:p>
    <w:p w14:paraId="266F5AA1" w14:textId="0E0C9608" w:rsidR="00A46B9A" w:rsidRPr="00E72251" w:rsidRDefault="00A46B9A" w:rsidP="00A46B9A">
      <w:pPr>
        <w:spacing w:before="0" w:after="0"/>
        <w:jc w:val="center"/>
        <w:rPr>
          <w:rFonts w:ascii="Arial" w:hAnsi="Arial" w:cs="Arial"/>
          <w:b/>
          <w:bCs/>
          <w:sz w:val="28"/>
          <w:lang w:val="en-GB"/>
        </w:rPr>
      </w:pPr>
      <w:r w:rsidRPr="00E72251">
        <w:rPr>
          <w:rFonts w:ascii="Arial" w:hAnsi="Arial" w:cs="Arial"/>
          <w:b/>
          <w:bCs/>
          <w:sz w:val="28"/>
          <w:lang w:val="en-GB"/>
        </w:rPr>
        <w:lastRenderedPageBreak/>
        <w:t>ALGEBRA</w:t>
      </w:r>
      <w:r w:rsidR="00BA7057">
        <w:rPr>
          <w:rFonts w:ascii="Arial" w:hAnsi="Arial" w:cs="Arial"/>
          <w:b/>
          <w:bCs/>
          <w:sz w:val="28"/>
          <w:lang w:val="en-GB"/>
        </w:rPr>
        <w:t xml:space="preserve"> BERNAYS</w:t>
      </w:r>
      <w:r w:rsidRPr="00E72251">
        <w:rPr>
          <w:rFonts w:ascii="Arial" w:hAnsi="Arial" w:cs="Arial"/>
          <w:b/>
          <w:bCs/>
          <w:sz w:val="28"/>
          <w:lang w:val="en-GB"/>
        </w:rPr>
        <w:t xml:space="preserve"> UNIVERSITY</w:t>
      </w:r>
    </w:p>
    <w:p w14:paraId="18F4969A" w14:textId="77777777" w:rsidR="00A46B9A" w:rsidRPr="00E72251" w:rsidRDefault="00A46B9A" w:rsidP="00A46B9A">
      <w:pPr>
        <w:spacing w:before="0" w:after="0"/>
        <w:jc w:val="center"/>
        <w:rPr>
          <w:rFonts w:ascii="Arial" w:hAnsi="Arial" w:cs="Arial"/>
          <w:b/>
          <w:bCs/>
          <w:sz w:val="28"/>
          <w:lang w:val="en-GB"/>
        </w:rPr>
      </w:pPr>
      <w:r w:rsidRPr="00E72251">
        <w:rPr>
          <w:rFonts w:ascii="Arial" w:hAnsi="Arial" w:cs="Arial"/>
          <w:b/>
          <w:bCs/>
          <w:sz w:val="28"/>
          <w:lang w:val="en-GB"/>
        </w:rPr>
        <w:t>Study programme</w:t>
      </w:r>
    </w:p>
    <w:p w14:paraId="7A4249B0" w14:textId="77777777" w:rsidR="00A46B9A" w:rsidRPr="00E72251" w:rsidRDefault="00A46B9A" w:rsidP="00A46B9A">
      <w:pPr>
        <w:spacing w:before="4560"/>
        <w:jc w:val="center"/>
        <w:rPr>
          <w:rFonts w:ascii="Arial" w:hAnsi="Arial" w:cs="Arial"/>
          <w:sz w:val="28"/>
          <w:lang w:val="en-GB"/>
        </w:rPr>
      </w:pPr>
      <w:r w:rsidRPr="00E72251">
        <w:rPr>
          <w:rFonts w:ascii="Arial" w:hAnsi="Arial" w:cs="Arial"/>
          <w:sz w:val="28"/>
          <w:lang w:val="en-GB"/>
        </w:rPr>
        <w:t>FINAL THESIS</w:t>
      </w:r>
    </w:p>
    <w:p w14:paraId="5C11EA89" w14:textId="77777777" w:rsidR="00A46B9A" w:rsidRPr="00E72251" w:rsidRDefault="00A46B9A" w:rsidP="00A46B9A">
      <w:pPr>
        <w:jc w:val="center"/>
        <w:rPr>
          <w:rFonts w:ascii="Arial" w:hAnsi="Arial" w:cs="Arial"/>
          <w:b/>
          <w:bCs/>
          <w:sz w:val="40"/>
          <w:lang w:val="en-GB"/>
        </w:rPr>
      </w:pPr>
      <w:r w:rsidRPr="00E72251">
        <w:rPr>
          <w:rFonts w:ascii="Arial" w:hAnsi="Arial" w:cs="Arial"/>
          <w:b/>
          <w:bCs/>
          <w:sz w:val="40"/>
          <w:lang w:val="en-GB"/>
        </w:rPr>
        <w:t>THESIS TITLE</w:t>
      </w:r>
    </w:p>
    <w:p w14:paraId="365F5E84" w14:textId="77777777" w:rsidR="00A46B9A" w:rsidRPr="00E72251" w:rsidRDefault="00A46B9A" w:rsidP="00A46B9A">
      <w:pPr>
        <w:spacing w:after="240"/>
        <w:jc w:val="center"/>
        <w:rPr>
          <w:rFonts w:ascii="Arial" w:hAnsi="Arial" w:cs="Arial"/>
          <w:sz w:val="28"/>
          <w:lang w:val="en-GB"/>
        </w:rPr>
      </w:pPr>
      <w:r w:rsidRPr="00E72251">
        <w:rPr>
          <w:rFonts w:ascii="Arial" w:hAnsi="Arial" w:cs="Arial"/>
          <w:sz w:val="28"/>
          <w:lang w:val="en-GB"/>
        </w:rPr>
        <w:t>Student's full name</w:t>
      </w:r>
    </w:p>
    <w:p w14:paraId="4A079488" w14:textId="5ADA7C5E" w:rsidR="00902F46" w:rsidRPr="00E72251" w:rsidRDefault="00902F46" w:rsidP="00801404">
      <w:pPr>
        <w:spacing w:before="4080" w:after="240"/>
        <w:jc w:val="left"/>
        <w:rPr>
          <w:rFonts w:ascii="Arial" w:hAnsi="Arial" w:cs="Arial"/>
          <w:sz w:val="28"/>
          <w:lang w:val="en-GB"/>
        </w:rPr>
      </w:pPr>
      <w:r w:rsidRPr="00E72251">
        <w:rPr>
          <w:rFonts w:ascii="Arial" w:hAnsi="Arial" w:cs="Arial"/>
          <w:sz w:val="28"/>
          <w:lang w:val="en-GB"/>
        </w:rPr>
        <w:t xml:space="preserve">Mentor: </w:t>
      </w:r>
      <w:r w:rsidR="00A46B9A" w:rsidRPr="00E72251">
        <w:rPr>
          <w:rFonts w:ascii="Arial" w:hAnsi="Arial" w:cs="Arial"/>
          <w:sz w:val="28"/>
          <w:lang w:val="en-GB"/>
        </w:rPr>
        <w:t>Mentor's full name</w:t>
      </w:r>
    </w:p>
    <w:p w14:paraId="2B948197" w14:textId="2E2C3389" w:rsidR="00892280" w:rsidRPr="00E72251" w:rsidRDefault="00DE5C2B" w:rsidP="00892280">
      <w:pPr>
        <w:spacing w:before="240" w:after="720"/>
        <w:jc w:val="left"/>
        <w:rPr>
          <w:rFonts w:ascii="Arial" w:hAnsi="Arial" w:cs="Arial"/>
          <w:sz w:val="28"/>
          <w:lang w:val="en-GB"/>
        </w:rPr>
      </w:pPr>
      <w:r w:rsidRPr="00E72251">
        <w:rPr>
          <w:rFonts w:ascii="Arial" w:hAnsi="Arial" w:cs="Arial"/>
          <w:sz w:val="28"/>
          <w:lang w:val="en-GB"/>
        </w:rPr>
        <w:t>C</w:t>
      </w:r>
      <w:r w:rsidR="00801404" w:rsidRPr="00E72251">
        <w:rPr>
          <w:rFonts w:ascii="Arial" w:hAnsi="Arial" w:cs="Arial"/>
          <w:sz w:val="28"/>
          <w:lang w:val="en-GB"/>
        </w:rPr>
        <w:t>o</w:t>
      </w:r>
      <w:r w:rsidR="00A46B9A" w:rsidRPr="00E72251">
        <w:rPr>
          <w:rFonts w:ascii="Arial" w:hAnsi="Arial" w:cs="Arial"/>
          <w:sz w:val="28"/>
          <w:lang w:val="en-GB"/>
        </w:rPr>
        <w:t>-</w:t>
      </w:r>
      <w:r w:rsidR="00801404" w:rsidRPr="00E72251">
        <w:rPr>
          <w:rFonts w:ascii="Arial" w:hAnsi="Arial" w:cs="Arial"/>
          <w:sz w:val="28"/>
          <w:lang w:val="en-GB"/>
        </w:rPr>
        <w:t xml:space="preserve">mentor: </w:t>
      </w:r>
      <w:r w:rsidRPr="00E72251">
        <w:rPr>
          <w:rFonts w:ascii="Arial" w:hAnsi="Arial" w:cs="Arial"/>
          <w:sz w:val="28"/>
          <w:lang w:val="en-GB"/>
        </w:rPr>
        <w:t xml:space="preserve">Co-mentor's full name </w:t>
      </w:r>
      <w:r w:rsidR="00801404" w:rsidRPr="00E72251">
        <w:rPr>
          <w:rFonts w:ascii="Arial" w:hAnsi="Arial" w:cs="Arial"/>
          <w:sz w:val="28"/>
          <w:lang w:val="en-GB"/>
        </w:rPr>
        <w:t>(i</w:t>
      </w:r>
      <w:r w:rsidRPr="00E72251">
        <w:rPr>
          <w:rFonts w:ascii="Arial" w:hAnsi="Arial" w:cs="Arial"/>
          <w:sz w:val="28"/>
          <w:lang w:val="en-GB"/>
        </w:rPr>
        <w:t>f there is one</w:t>
      </w:r>
      <w:r w:rsidR="00801404" w:rsidRPr="00E72251">
        <w:rPr>
          <w:rFonts w:ascii="Arial" w:hAnsi="Arial" w:cs="Arial"/>
          <w:sz w:val="28"/>
          <w:lang w:val="en-GB"/>
        </w:rPr>
        <w:t>)</w:t>
      </w:r>
    </w:p>
    <w:p w14:paraId="25BD929C" w14:textId="4EBED8BD" w:rsidR="00902F46" w:rsidRPr="00E72251" w:rsidRDefault="00902F46" w:rsidP="00902F46">
      <w:pPr>
        <w:spacing w:before="240" w:after="4200"/>
        <w:jc w:val="center"/>
        <w:rPr>
          <w:lang w:val="en-GB"/>
        </w:rPr>
      </w:pPr>
      <w:r w:rsidRPr="00E72251">
        <w:rPr>
          <w:rFonts w:ascii="Arial" w:hAnsi="Arial" w:cs="Arial"/>
          <w:sz w:val="28"/>
          <w:lang w:val="en-GB"/>
        </w:rPr>
        <w:t xml:space="preserve">Zagreb, </w:t>
      </w:r>
      <w:r w:rsidR="00DE5C2B" w:rsidRPr="00E72251">
        <w:rPr>
          <w:rFonts w:ascii="Arial" w:hAnsi="Arial" w:cs="Arial"/>
          <w:sz w:val="28"/>
          <w:lang w:val="en-GB"/>
        </w:rPr>
        <w:t>month</w:t>
      </w:r>
      <w:r w:rsidRPr="00E72251">
        <w:rPr>
          <w:rFonts w:ascii="Arial" w:hAnsi="Arial" w:cs="Arial"/>
          <w:sz w:val="28"/>
          <w:lang w:val="en-GB"/>
        </w:rPr>
        <w:t xml:space="preserve"> </w:t>
      </w:r>
      <w:r w:rsidR="008E76FC" w:rsidRPr="00E72251">
        <w:rPr>
          <w:rFonts w:ascii="Arial" w:hAnsi="Arial" w:cs="Arial"/>
          <w:sz w:val="28"/>
          <w:lang w:val="en-GB"/>
        </w:rPr>
        <w:t>202x</w:t>
      </w:r>
      <w:r w:rsidRPr="00E72251">
        <w:rPr>
          <w:rFonts w:ascii="Arial" w:hAnsi="Arial" w:cs="Arial"/>
          <w:sz w:val="28"/>
          <w:lang w:val="en-GB"/>
        </w:rPr>
        <w:t>.</w:t>
      </w:r>
      <w:r w:rsidRPr="00E72251">
        <w:rPr>
          <w:lang w:val="en-GB"/>
        </w:rPr>
        <w:br w:type="page"/>
      </w:r>
    </w:p>
    <w:p w14:paraId="7DDBAC0C" w14:textId="512BFF49" w:rsidR="00BF43DC" w:rsidRPr="00E72251" w:rsidRDefault="00056682" w:rsidP="0063019F">
      <w:pPr>
        <w:pStyle w:val="Naslov1"/>
        <w:numPr>
          <w:ilvl w:val="0"/>
          <w:numId w:val="0"/>
        </w:numPr>
        <w:ind w:left="425" w:hanging="425"/>
        <w:rPr>
          <w:lang w:val="en-GB"/>
        </w:rPr>
      </w:pPr>
      <w:bookmarkStart w:id="0" w:name="_Toc162480335"/>
      <w:r w:rsidRPr="00E72251">
        <w:rPr>
          <w:lang w:val="en-GB"/>
        </w:rPr>
        <w:lastRenderedPageBreak/>
        <w:t>Preface</w:t>
      </w:r>
      <w:bookmarkEnd w:id="0"/>
    </w:p>
    <w:p w14:paraId="6F643993" w14:textId="0F039E5D" w:rsidR="0030682B" w:rsidRPr="00E72251" w:rsidRDefault="004A0176" w:rsidP="0048202D">
      <w:pPr>
        <w:rPr>
          <w:lang w:val="en-GB"/>
        </w:rPr>
      </w:pPr>
      <w:r w:rsidRPr="00E72251">
        <w:rPr>
          <w:lang w:val="en-GB"/>
        </w:rPr>
        <w:t>This page should contain a candidate's statement or acknowledgment</w:t>
      </w:r>
      <w:r w:rsidR="006C7C30" w:rsidRPr="00E72251">
        <w:rPr>
          <w:lang w:val="en-GB"/>
        </w:rPr>
        <w:t>.</w:t>
      </w:r>
    </w:p>
    <w:p w14:paraId="65C2E407" w14:textId="77777777" w:rsidR="00CD4337" w:rsidRPr="00E72251" w:rsidRDefault="00CD4337" w:rsidP="00AB73F3">
      <w:pPr>
        <w:spacing w:before="0" w:after="0" w:line="240" w:lineRule="auto"/>
        <w:jc w:val="left"/>
        <w:rPr>
          <w:lang w:val="en-GB"/>
        </w:rPr>
      </w:pPr>
    </w:p>
    <w:p w14:paraId="0585E4E0" w14:textId="1EE07D1E" w:rsidR="00BD31F4" w:rsidRPr="00E72251" w:rsidRDefault="00BD31F4" w:rsidP="00CD4337">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sidRPr="00E72251">
        <w:rPr>
          <w:b/>
          <w:bCs/>
          <w:lang w:val="en-GB"/>
        </w:rPr>
        <w:t>Preface</w:t>
      </w:r>
      <w:r w:rsidRPr="00E72251">
        <w:rPr>
          <w:lang w:val="en-GB"/>
        </w:rPr>
        <w:t xml:space="preserve"> heading, then remove the numbering manually.</w:t>
      </w:r>
    </w:p>
    <w:p w14:paraId="7301A7EC" w14:textId="46F2A579" w:rsidR="00200E2C" w:rsidRPr="00E72251" w:rsidRDefault="0030682B" w:rsidP="00AB73F3">
      <w:pPr>
        <w:spacing w:before="0" w:after="0" w:line="240" w:lineRule="auto"/>
        <w:jc w:val="left"/>
        <w:rPr>
          <w:lang w:val="en-GB"/>
        </w:rPr>
      </w:pPr>
      <w:r w:rsidRPr="00E72251">
        <w:rPr>
          <w:lang w:val="en-GB"/>
        </w:rPr>
        <w:br w:type="page"/>
      </w:r>
    </w:p>
    <w:p w14:paraId="0852D46E" w14:textId="77777777" w:rsidR="005F106F" w:rsidRPr="00E72251" w:rsidRDefault="005F106F" w:rsidP="003E2493">
      <w:pPr>
        <w:spacing w:before="480" w:after="480"/>
        <w:rPr>
          <w:rFonts w:ascii="Arial" w:hAnsi="Arial" w:cs="Arial"/>
          <w:b/>
          <w:sz w:val="36"/>
          <w:szCs w:val="36"/>
          <w:lang w:val="en-GB"/>
        </w:rPr>
      </w:pPr>
      <w:r w:rsidRPr="00E72251">
        <w:rPr>
          <w:rFonts w:ascii="Arial" w:hAnsi="Arial" w:cs="Arial"/>
          <w:b/>
          <w:sz w:val="36"/>
          <w:szCs w:val="36"/>
          <w:lang w:val="en-GB"/>
        </w:rPr>
        <w:lastRenderedPageBreak/>
        <w:t>Sažetak</w:t>
      </w:r>
    </w:p>
    <w:p w14:paraId="6CAC2E7D" w14:textId="3C28BCAD" w:rsidR="003B641F" w:rsidRPr="00E72251" w:rsidRDefault="003B641F" w:rsidP="0063019F">
      <w:pPr>
        <w:rPr>
          <w:lang w:val="en-GB"/>
        </w:rPr>
      </w:pPr>
      <w:r w:rsidRPr="00E72251">
        <w:rPr>
          <w:lang w:val="en-GB"/>
        </w:rPr>
        <w:t>Sažetak završnog rada je obavezan</w:t>
      </w:r>
      <w:r w:rsidR="00CE005D" w:rsidRPr="00E72251">
        <w:rPr>
          <w:lang w:val="en-GB"/>
        </w:rPr>
        <w:t xml:space="preserve"> i piše se na hrvatskom i engleskom jeziku</w:t>
      </w:r>
      <w:r w:rsidRPr="00E72251">
        <w:rPr>
          <w:lang w:val="en-GB"/>
        </w:rPr>
        <w:t xml:space="preserve">. U sažetku treba izraziti najvažnije ideje i rezultate </w:t>
      </w:r>
      <w:r w:rsidR="009648B9" w:rsidRPr="00E72251">
        <w:rPr>
          <w:lang w:val="en-GB"/>
        </w:rPr>
        <w:t>z</w:t>
      </w:r>
      <w:r w:rsidRPr="00E72251">
        <w:rPr>
          <w:lang w:val="en-GB"/>
        </w:rPr>
        <w:t xml:space="preserve">avršnog rada. Sažetak </w:t>
      </w:r>
      <w:r w:rsidRPr="00E72251">
        <w:rPr>
          <w:u w:val="single"/>
          <w:lang w:val="en-GB"/>
        </w:rPr>
        <w:t>ne smije</w:t>
      </w:r>
      <w:r w:rsidRPr="00E72251">
        <w:rPr>
          <w:lang w:val="en-GB"/>
        </w:rPr>
        <w:t xml:space="preserve"> biti dulji od </w:t>
      </w:r>
      <w:r w:rsidR="00AD131C" w:rsidRPr="00E72251">
        <w:rPr>
          <w:u w:val="single"/>
          <w:lang w:val="en-GB"/>
        </w:rPr>
        <w:t>1</w:t>
      </w:r>
      <w:r w:rsidR="0014095E" w:rsidRPr="00E72251">
        <w:rPr>
          <w:u w:val="single"/>
          <w:lang w:val="en-GB"/>
        </w:rPr>
        <w:t>6</w:t>
      </w:r>
      <w:r w:rsidR="00AD131C" w:rsidRPr="00E72251">
        <w:rPr>
          <w:u w:val="single"/>
          <w:lang w:val="en-GB"/>
        </w:rPr>
        <w:t>00 znakova (s prazninama)</w:t>
      </w:r>
      <w:r w:rsidR="00AD131C" w:rsidRPr="00E72251">
        <w:rPr>
          <w:lang w:val="en-GB"/>
        </w:rPr>
        <w:t>.</w:t>
      </w:r>
      <w:r w:rsidRPr="00E72251">
        <w:rPr>
          <w:lang w:val="en-GB"/>
        </w:rPr>
        <w:t xml:space="preserve"> Na kraju sažetka potrebno je navesti ključne riječi rada. Stranica sažetka se ne numerira. </w:t>
      </w:r>
    </w:p>
    <w:p w14:paraId="03E26C93" w14:textId="77777777" w:rsidR="00AD131C" w:rsidRPr="00E72251" w:rsidRDefault="003B641F" w:rsidP="0063065F">
      <w:pPr>
        <w:rPr>
          <w:lang w:val="en-GB"/>
        </w:rPr>
      </w:pPr>
      <w:r w:rsidRPr="00E72251">
        <w:rPr>
          <w:b/>
          <w:lang w:val="en-GB"/>
        </w:rPr>
        <w:t>Ključne riječi:</w:t>
      </w:r>
      <w:r w:rsidRPr="00E72251">
        <w:rPr>
          <w:lang w:val="en-GB"/>
        </w:rPr>
        <w:t xml:space="preserve"> sažetak, ideja, rezultat, numeriranje.</w:t>
      </w:r>
    </w:p>
    <w:p w14:paraId="6B0FFA34" w14:textId="77777777" w:rsidR="00AD131C" w:rsidRPr="00E72251" w:rsidRDefault="00AD131C" w:rsidP="0063065F">
      <w:pPr>
        <w:rPr>
          <w:lang w:val="en-GB"/>
        </w:rPr>
      </w:pPr>
    </w:p>
    <w:p w14:paraId="00227AE7" w14:textId="2E50D0E4" w:rsidR="00AA6CF2" w:rsidRPr="00E72251" w:rsidRDefault="004619D7" w:rsidP="0063019F">
      <w:pPr>
        <w:pStyle w:val="Naslov1"/>
        <w:pageBreakBefore w:val="0"/>
        <w:numPr>
          <w:ilvl w:val="0"/>
          <w:numId w:val="0"/>
        </w:numPr>
        <w:ind w:left="425" w:hanging="425"/>
        <w:rPr>
          <w:lang w:val="en-GB"/>
        </w:rPr>
      </w:pPr>
      <w:bookmarkStart w:id="1" w:name="_Toc162480336"/>
      <w:r w:rsidRPr="00E72251">
        <w:rPr>
          <w:lang w:val="en-GB"/>
        </w:rPr>
        <w:t>Abstract</w:t>
      </w:r>
      <w:bookmarkEnd w:id="1"/>
    </w:p>
    <w:p w14:paraId="7276C9BB" w14:textId="7B307DC0" w:rsidR="004E494B" w:rsidRPr="00E72251" w:rsidRDefault="004E494B" w:rsidP="004E494B">
      <w:pPr>
        <w:rPr>
          <w:lang w:val="en-GB"/>
        </w:rPr>
      </w:pPr>
      <w:r w:rsidRPr="00E72251">
        <w:rPr>
          <w:lang w:val="en-GB"/>
        </w:rPr>
        <w:t xml:space="preserve">The </w:t>
      </w:r>
      <w:r w:rsidR="00E46E17" w:rsidRPr="00E72251">
        <w:rPr>
          <w:lang w:val="en-GB"/>
        </w:rPr>
        <w:t>abstract</w:t>
      </w:r>
      <w:r w:rsidRPr="00E72251">
        <w:rPr>
          <w:lang w:val="en-GB"/>
        </w:rPr>
        <w:t xml:space="preserve"> of the final thesis is mandatory and must be written in Croatian and English. The </w:t>
      </w:r>
      <w:r w:rsidR="00E46E17" w:rsidRPr="00E72251">
        <w:rPr>
          <w:lang w:val="en-GB"/>
        </w:rPr>
        <w:t>abstract</w:t>
      </w:r>
      <w:r w:rsidRPr="00E72251">
        <w:rPr>
          <w:lang w:val="en-GB"/>
        </w:rPr>
        <w:t xml:space="preserve"> should express the most important ideas and results of the </w:t>
      </w:r>
      <w:r w:rsidR="009648B9" w:rsidRPr="00E72251">
        <w:rPr>
          <w:lang w:val="en-GB"/>
        </w:rPr>
        <w:t>f</w:t>
      </w:r>
      <w:r w:rsidRPr="00E72251">
        <w:rPr>
          <w:lang w:val="en-GB"/>
        </w:rPr>
        <w:t xml:space="preserve">inal </w:t>
      </w:r>
      <w:r w:rsidR="009648B9" w:rsidRPr="00E72251">
        <w:rPr>
          <w:lang w:val="en-GB"/>
        </w:rPr>
        <w:t>t</w:t>
      </w:r>
      <w:r w:rsidR="008E76FC" w:rsidRPr="00E72251">
        <w:rPr>
          <w:lang w:val="en-GB"/>
        </w:rPr>
        <w:t>hesis</w:t>
      </w:r>
      <w:r w:rsidRPr="00E72251">
        <w:rPr>
          <w:lang w:val="en-GB"/>
        </w:rPr>
        <w:t xml:space="preserve">. The </w:t>
      </w:r>
      <w:r w:rsidR="00A45A6D" w:rsidRPr="00E72251">
        <w:rPr>
          <w:lang w:val="en-GB"/>
        </w:rPr>
        <w:t>abstract</w:t>
      </w:r>
      <w:r w:rsidRPr="00E72251">
        <w:rPr>
          <w:lang w:val="en-GB"/>
        </w:rPr>
        <w:t xml:space="preserve"> </w:t>
      </w:r>
      <w:r w:rsidRPr="00E72251">
        <w:rPr>
          <w:u w:val="single"/>
          <w:lang w:val="en-GB"/>
        </w:rPr>
        <w:t>must not be</w:t>
      </w:r>
      <w:r w:rsidRPr="00E72251">
        <w:rPr>
          <w:lang w:val="en-GB"/>
        </w:rPr>
        <w:t xml:space="preserve"> longer than </w:t>
      </w:r>
      <w:r w:rsidRPr="00E72251">
        <w:rPr>
          <w:u w:val="single"/>
          <w:lang w:val="en-GB"/>
        </w:rPr>
        <w:t>1</w:t>
      </w:r>
      <w:r w:rsidR="0014095E" w:rsidRPr="00E72251">
        <w:rPr>
          <w:u w:val="single"/>
          <w:lang w:val="en-GB"/>
        </w:rPr>
        <w:t>6</w:t>
      </w:r>
      <w:r w:rsidRPr="00E72251">
        <w:rPr>
          <w:u w:val="single"/>
          <w:lang w:val="en-GB"/>
        </w:rPr>
        <w:t>00 characters (with spaces)</w:t>
      </w:r>
      <w:r w:rsidRPr="00E72251">
        <w:rPr>
          <w:lang w:val="en-GB"/>
        </w:rPr>
        <w:t xml:space="preserve">. At the end of the </w:t>
      </w:r>
      <w:r w:rsidR="00E46E17" w:rsidRPr="00E72251">
        <w:rPr>
          <w:lang w:val="en-GB"/>
        </w:rPr>
        <w:t>abstract</w:t>
      </w:r>
      <w:r w:rsidRPr="00E72251">
        <w:rPr>
          <w:lang w:val="en-GB"/>
        </w:rPr>
        <w:t xml:space="preserve">, the key words of the </w:t>
      </w:r>
      <w:r w:rsidR="008E76FC" w:rsidRPr="00E72251">
        <w:rPr>
          <w:lang w:val="en-GB"/>
        </w:rPr>
        <w:t>thesis</w:t>
      </w:r>
      <w:r w:rsidRPr="00E72251">
        <w:rPr>
          <w:lang w:val="en-GB"/>
        </w:rPr>
        <w:t xml:space="preserve"> should be listed. The </w:t>
      </w:r>
      <w:r w:rsidR="00E46E17" w:rsidRPr="00E72251">
        <w:rPr>
          <w:lang w:val="en-GB"/>
        </w:rPr>
        <w:t>abstract</w:t>
      </w:r>
      <w:r w:rsidRPr="00E72251">
        <w:rPr>
          <w:lang w:val="en-GB"/>
        </w:rPr>
        <w:t xml:space="preserve"> page is not numbered.</w:t>
      </w:r>
    </w:p>
    <w:p w14:paraId="1FFFCC4D" w14:textId="77777777" w:rsidR="00B971E4" w:rsidRPr="00E72251" w:rsidRDefault="004E494B" w:rsidP="00CD4337">
      <w:pPr>
        <w:rPr>
          <w:bCs/>
          <w:lang w:val="en-GB"/>
        </w:rPr>
      </w:pPr>
      <w:r w:rsidRPr="00E72251">
        <w:rPr>
          <w:b/>
          <w:lang w:val="en-GB"/>
        </w:rPr>
        <w:t xml:space="preserve">Key words: </w:t>
      </w:r>
      <w:r w:rsidRPr="00E72251">
        <w:rPr>
          <w:bCs/>
          <w:lang w:val="en-GB"/>
        </w:rPr>
        <w:t>summary, idea, result, numbering.</w:t>
      </w:r>
    </w:p>
    <w:p w14:paraId="6707982D" w14:textId="77777777" w:rsidR="00CD4337" w:rsidRPr="00E72251" w:rsidRDefault="00CD4337" w:rsidP="00CD4337">
      <w:pPr>
        <w:rPr>
          <w:bCs/>
          <w:lang w:val="en-GB"/>
        </w:rPr>
      </w:pPr>
    </w:p>
    <w:p w14:paraId="6DD1269C" w14:textId="15B5F309" w:rsidR="00C90563" w:rsidRPr="00E72251" w:rsidRDefault="00C90563" w:rsidP="00C90563">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sidRPr="00E72251">
        <w:rPr>
          <w:b/>
          <w:bCs/>
          <w:lang w:val="en-GB"/>
        </w:rPr>
        <w:t>Sažetak</w:t>
      </w:r>
      <w:r w:rsidRPr="00E72251">
        <w:rPr>
          <w:lang w:val="en-GB"/>
        </w:rPr>
        <w:t xml:space="preserve"> and </w:t>
      </w:r>
      <w:r w:rsidRPr="00E72251">
        <w:rPr>
          <w:b/>
          <w:bCs/>
          <w:lang w:val="en-GB"/>
        </w:rPr>
        <w:t>Abstract</w:t>
      </w:r>
      <w:r w:rsidRPr="00E72251">
        <w:rPr>
          <w:lang w:val="en-GB"/>
        </w:rPr>
        <w:t xml:space="preserve"> headings, then remove the numbering manually.</w:t>
      </w:r>
    </w:p>
    <w:p w14:paraId="479C31CD" w14:textId="77777777" w:rsidR="00CD4337" w:rsidRPr="00E72251" w:rsidRDefault="00CD4337" w:rsidP="00CD4337">
      <w:pPr>
        <w:rPr>
          <w:bCs/>
          <w:lang w:val="en-GB"/>
        </w:rPr>
      </w:pPr>
    </w:p>
    <w:p w14:paraId="6D6B5306" w14:textId="46C3B0DC" w:rsidR="00CD4337" w:rsidRPr="00E72251" w:rsidRDefault="00CD4337" w:rsidP="00CD4337">
      <w:pPr>
        <w:rPr>
          <w:bCs/>
          <w:lang w:val="en-GB"/>
        </w:rPr>
        <w:sectPr w:rsidR="00CD4337" w:rsidRPr="00E72251" w:rsidSect="00A10372">
          <w:headerReference w:type="default" r:id="rId11"/>
          <w:footerReference w:type="default" r:id="rId12"/>
          <w:headerReference w:type="first" r:id="rId13"/>
          <w:footerReference w:type="first" r:id="rId14"/>
          <w:type w:val="oddPage"/>
          <w:pgSz w:w="11907" w:h="16840" w:code="9"/>
          <w:pgMar w:top="1418" w:right="1418" w:bottom="1418" w:left="1701" w:header="851" w:footer="567" w:gutter="0"/>
          <w:pgNumType w:start="1"/>
          <w:cols w:space="708"/>
          <w:titlePg/>
          <w:docGrid w:linePitch="360"/>
        </w:sectPr>
      </w:pPr>
    </w:p>
    <w:p w14:paraId="495D0F68" w14:textId="1D0D32AC" w:rsidR="003E2212" w:rsidRPr="00E72251" w:rsidRDefault="00C90563" w:rsidP="00AC3ED4">
      <w:pPr>
        <w:pStyle w:val="Naslov1"/>
        <w:numPr>
          <w:ilvl w:val="0"/>
          <w:numId w:val="0"/>
        </w:numPr>
        <w:rPr>
          <w:rStyle w:val="Referencakomentara"/>
          <w:b w:val="0"/>
          <w:sz w:val="36"/>
          <w:szCs w:val="36"/>
          <w:lang w:val="en-GB"/>
        </w:rPr>
      </w:pPr>
      <w:bookmarkStart w:id="2" w:name="_Toc162480337"/>
      <w:r w:rsidRPr="00E72251">
        <w:rPr>
          <w:lang w:val="en-GB"/>
        </w:rPr>
        <w:lastRenderedPageBreak/>
        <w:t>Table of Contents</w:t>
      </w:r>
      <w:bookmarkEnd w:id="2"/>
    </w:p>
    <w:p w14:paraId="38346944" w14:textId="2A18B630" w:rsidR="00831AD3" w:rsidRDefault="003E2212">
      <w:pPr>
        <w:pStyle w:val="Sadraj1"/>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\o "1-3" \h \z </w:instrText>
      </w:r>
      <w:r w:rsidRPr="00E72251">
        <w:rPr>
          <w:lang w:val="en-GB"/>
        </w:rPr>
        <w:fldChar w:fldCharType="separate"/>
      </w:r>
      <w:hyperlink w:anchor="_Toc162480338" w:history="1">
        <w:r w:rsidR="00831AD3" w:rsidRPr="00E81EB6">
          <w:rPr>
            <w:rStyle w:val="Hiperveza"/>
            <w:noProof/>
            <w:lang w:val="en-GB"/>
          </w:rPr>
          <w:t>1.</w:t>
        </w:r>
        <w:r w:rsidR="00831AD3">
          <w:rPr>
            <w:rFonts w:asciiTheme="minorHAnsi" w:eastAsiaTheme="minorEastAsia" w:hAnsiTheme="minorHAnsi" w:cstheme="minorBidi"/>
            <w:noProof/>
            <w:kern w:val="2"/>
            <w:lang w:eastAsia="hr-HR"/>
            <w14:ligatures w14:val="standardContextual"/>
          </w:rPr>
          <w:tab/>
        </w:r>
        <w:r w:rsidR="00831AD3" w:rsidRPr="00E81EB6">
          <w:rPr>
            <w:rStyle w:val="Hiperveza"/>
            <w:noProof/>
            <w:lang w:val="en-GB"/>
          </w:rPr>
          <w:t>Introduction</w:t>
        </w:r>
        <w:r w:rsidR="00831AD3">
          <w:rPr>
            <w:noProof/>
            <w:webHidden/>
          </w:rPr>
          <w:tab/>
        </w:r>
        <w:r w:rsidR="00831AD3">
          <w:rPr>
            <w:noProof/>
            <w:webHidden/>
          </w:rPr>
          <w:fldChar w:fldCharType="begin"/>
        </w:r>
        <w:r w:rsidR="00831AD3">
          <w:rPr>
            <w:noProof/>
            <w:webHidden/>
          </w:rPr>
          <w:instrText xml:space="preserve"> PAGEREF _Toc162480338 \h </w:instrText>
        </w:r>
        <w:r w:rsidR="00831AD3">
          <w:rPr>
            <w:noProof/>
            <w:webHidden/>
          </w:rPr>
        </w:r>
        <w:r w:rsidR="00831AD3">
          <w:rPr>
            <w:noProof/>
            <w:webHidden/>
          </w:rPr>
          <w:fldChar w:fldCharType="separate"/>
        </w:r>
        <w:r w:rsidR="00831AD3">
          <w:rPr>
            <w:noProof/>
            <w:webHidden/>
          </w:rPr>
          <w:t>1</w:t>
        </w:r>
        <w:r w:rsidR="00831AD3">
          <w:rPr>
            <w:noProof/>
            <w:webHidden/>
          </w:rPr>
          <w:fldChar w:fldCharType="end"/>
        </w:r>
      </w:hyperlink>
    </w:p>
    <w:p w14:paraId="4DB72EB8" w14:textId="4B884015"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39" w:history="1">
        <w:r w:rsidRPr="00E81EB6">
          <w:rPr>
            <w:rStyle w:val="Hiperveza"/>
            <w:noProof/>
            <w:lang w:val="en-GB"/>
          </w:rPr>
          <w:t>2.</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First Chapter</w:t>
        </w:r>
        <w:r>
          <w:rPr>
            <w:noProof/>
            <w:webHidden/>
          </w:rPr>
          <w:tab/>
        </w:r>
        <w:r>
          <w:rPr>
            <w:noProof/>
            <w:webHidden/>
          </w:rPr>
          <w:fldChar w:fldCharType="begin"/>
        </w:r>
        <w:r>
          <w:rPr>
            <w:noProof/>
            <w:webHidden/>
          </w:rPr>
          <w:instrText xml:space="preserve"> PAGEREF _Toc162480339 \h </w:instrText>
        </w:r>
        <w:r>
          <w:rPr>
            <w:noProof/>
            <w:webHidden/>
          </w:rPr>
        </w:r>
        <w:r>
          <w:rPr>
            <w:noProof/>
            <w:webHidden/>
          </w:rPr>
          <w:fldChar w:fldCharType="separate"/>
        </w:r>
        <w:r>
          <w:rPr>
            <w:noProof/>
            <w:webHidden/>
          </w:rPr>
          <w:t>2</w:t>
        </w:r>
        <w:r>
          <w:rPr>
            <w:noProof/>
            <w:webHidden/>
          </w:rPr>
          <w:fldChar w:fldCharType="end"/>
        </w:r>
      </w:hyperlink>
    </w:p>
    <w:p w14:paraId="07881A98" w14:textId="3451BA15"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0" w:history="1">
        <w:r w:rsidRPr="00E81EB6">
          <w:rPr>
            <w:rStyle w:val="Hiperveza"/>
            <w:noProof/>
            <w:lang w:val="en-GB"/>
          </w:rPr>
          <w:t>2.1.</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Text, Headings, and Subheading Styles</w:t>
        </w:r>
        <w:r>
          <w:rPr>
            <w:noProof/>
            <w:webHidden/>
          </w:rPr>
          <w:tab/>
        </w:r>
        <w:r>
          <w:rPr>
            <w:noProof/>
            <w:webHidden/>
          </w:rPr>
          <w:fldChar w:fldCharType="begin"/>
        </w:r>
        <w:r>
          <w:rPr>
            <w:noProof/>
            <w:webHidden/>
          </w:rPr>
          <w:instrText xml:space="preserve"> PAGEREF _Toc162480340 \h </w:instrText>
        </w:r>
        <w:r>
          <w:rPr>
            <w:noProof/>
            <w:webHidden/>
          </w:rPr>
        </w:r>
        <w:r>
          <w:rPr>
            <w:noProof/>
            <w:webHidden/>
          </w:rPr>
          <w:fldChar w:fldCharType="separate"/>
        </w:r>
        <w:r>
          <w:rPr>
            <w:noProof/>
            <w:webHidden/>
          </w:rPr>
          <w:t>2</w:t>
        </w:r>
        <w:r>
          <w:rPr>
            <w:noProof/>
            <w:webHidden/>
          </w:rPr>
          <w:fldChar w:fldCharType="end"/>
        </w:r>
      </w:hyperlink>
    </w:p>
    <w:p w14:paraId="0B70F337" w14:textId="289E36F4"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1" w:history="1">
        <w:r w:rsidRPr="00E81EB6">
          <w:rPr>
            <w:rStyle w:val="Hiperveza"/>
            <w:noProof/>
            <w:lang w:val="en-GB"/>
          </w:rPr>
          <w:t>2.2.</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Styles for Lists and Numberings</w:t>
        </w:r>
        <w:r>
          <w:rPr>
            <w:noProof/>
            <w:webHidden/>
          </w:rPr>
          <w:tab/>
        </w:r>
        <w:r>
          <w:rPr>
            <w:noProof/>
            <w:webHidden/>
          </w:rPr>
          <w:fldChar w:fldCharType="begin"/>
        </w:r>
        <w:r>
          <w:rPr>
            <w:noProof/>
            <w:webHidden/>
          </w:rPr>
          <w:instrText xml:space="preserve"> PAGEREF _Toc162480341 \h </w:instrText>
        </w:r>
        <w:r>
          <w:rPr>
            <w:noProof/>
            <w:webHidden/>
          </w:rPr>
        </w:r>
        <w:r>
          <w:rPr>
            <w:noProof/>
            <w:webHidden/>
          </w:rPr>
          <w:fldChar w:fldCharType="separate"/>
        </w:r>
        <w:r>
          <w:rPr>
            <w:noProof/>
            <w:webHidden/>
          </w:rPr>
          <w:t>3</w:t>
        </w:r>
        <w:r>
          <w:rPr>
            <w:noProof/>
            <w:webHidden/>
          </w:rPr>
          <w:fldChar w:fldCharType="end"/>
        </w:r>
      </w:hyperlink>
    </w:p>
    <w:p w14:paraId="072F4F17" w14:textId="7D22B7A9" w:rsidR="00831AD3" w:rsidRDefault="00831AD3">
      <w:pPr>
        <w:pStyle w:val="Sadraj3"/>
        <w:tabs>
          <w:tab w:val="left" w:pos="1440"/>
          <w:tab w:val="right" w:leader="dot" w:pos="8778"/>
        </w:tabs>
        <w:rPr>
          <w:rFonts w:asciiTheme="minorHAnsi" w:eastAsiaTheme="minorEastAsia" w:hAnsiTheme="minorHAnsi" w:cstheme="minorBidi"/>
          <w:noProof/>
          <w:kern w:val="2"/>
          <w:lang w:eastAsia="hr-HR"/>
          <w14:ligatures w14:val="standardContextual"/>
        </w:rPr>
      </w:pPr>
      <w:hyperlink w:anchor="_Toc162480342" w:history="1">
        <w:r w:rsidRPr="00E81EB6">
          <w:rPr>
            <w:rStyle w:val="Hiperveza"/>
            <w:noProof/>
            <w:lang w:val="en-GB"/>
          </w:rPr>
          <w:t>2.2.1.</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bullet1 and bullet2</w:t>
        </w:r>
        <w:r>
          <w:rPr>
            <w:noProof/>
            <w:webHidden/>
          </w:rPr>
          <w:tab/>
        </w:r>
        <w:r>
          <w:rPr>
            <w:noProof/>
            <w:webHidden/>
          </w:rPr>
          <w:fldChar w:fldCharType="begin"/>
        </w:r>
        <w:r>
          <w:rPr>
            <w:noProof/>
            <w:webHidden/>
          </w:rPr>
          <w:instrText xml:space="preserve"> PAGEREF _Toc162480342 \h </w:instrText>
        </w:r>
        <w:r>
          <w:rPr>
            <w:noProof/>
            <w:webHidden/>
          </w:rPr>
        </w:r>
        <w:r>
          <w:rPr>
            <w:noProof/>
            <w:webHidden/>
          </w:rPr>
          <w:fldChar w:fldCharType="separate"/>
        </w:r>
        <w:r>
          <w:rPr>
            <w:noProof/>
            <w:webHidden/>
          </w:rPr>
          <w:t>3</w:t>
        </w:r>
        <w:r>
          <w:rPr>
            <w:noProof/>
            <w:webHidden/>
          </w:rPr>
          <w:fldChar w:fldCharType="end"/>
        </w:r>
      </w:hyperlink>
    </w:p>
    <w:p w14:paraId="3CF9CB1F" w14:textId="55E3A2CA" w:rsidR="00831AD3" w:rsidRDefault="00831AD3">
      <w:pPr>
        <w:pStyle w:val="Sadraj3"/>
        <w:tabs>
          <w:tab w:val="left" w:pos="1440"/>
          <w:tab w:val="right" w:leader="dot" w:pos="8778"/>
        </w:tabs>
        <w:rPr>
          <w:rFonts w:asciiTheme="minorHAnsi" w:eastAsiaTheme="minorEastAsia" w:hAnsiTheme="minorHAnsi" w:cstheme="minorBidi"/>
          <w:noProof/>
          <w:kern w:val="2"/>
          <w:lang w:eastAsia="hr-HR"/>
          <w14:ligatures w14:val="standardContextual"/>
        </w:rPr>
      </w:pPr>
      <w:hyperlink w:anchor="_Toc162480343" w:history="1">
        <w:r w:rsidRPr="00E81EB6">
          <w:rPr>
            <w:rStyle w:val="Hiperveza"/>
            <w:noProof/>
            <w:lang w:val="en-GB"/>
          </w:rPr>
          <w:t>2.2.2.</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bullet1brojevi and bullet1slova</w:t>
        </w:r>
        <w:r>
          <w:rPr>
            <w:noProof/>
            <w:webHidden/>
          </w:rPr>
          <w:tab/>
        </w:r>
        <w:r>
          <w:rPr>
            <w:noProof/>
            <w:webHidden/>
          </w:rPr>
          <w:fldChar w:fldCharType="begin"/>
        </w:r>
        <w:r>
          <w:rPr>
            <w:noProof/>
            <w:webHidden/>
          </w:rPr>
          <w:instrText xml:space="preserve"> PAGEREF _Toc162480343 \h </w:instrText>
        </w:r>
        <w:r>
          <w:rPr>
            <w:noProof/>
            <w:webHidden/>
          </w:rPr>
        </w:r>
        <w:r>
          <w:rPr>
            <w:noProof/>
            <w:webHidden/>
          </w:rPr>
          <w:fldChar w:fldCharType="separate"/>
        </w:r>
        <w:r>
          <w:rPr>
            <w:noProof/>
            <w:webHidden/>
          </w:rPr>
          <w:t>3</w:t>
        </w:r>
        <w:r>
          <w:rPr>
            <w:noProof/>
            <w:webHidden/>
          </w:rPr>
          <w:fldChar w:fldCharType="end"/>
        </w:r>
      </w:hyperlink>
    </w:p>
    <w:p w14:paraId="55F22CB7" w14:textId="005851DE" w:rsidR="00831AD3" w:rsidRDefault="00831AD3">
      <w:pPr>
        <w:pStyle w:val="Sadraj3"/>
        <w:tabs>
          <w:tab w:val="left" w:pos="1440"/>
          <w:tab w:val="right" w:leader="dot" w:pos="8778"/>
        </w:tabs>
        <w:rPr>
          <w:rFonts w:asciiTheme="minorHAnsi" w:eastAsiaTheme="minorEastAsia" w:hAnsiTheme="minorHAnsi" w:cstheme="minorBidi"/>
          <w:noProof/>
          <w:kern w:val="2"/>
          <w:lang w:eastAsia="hr-HR"/>
          <w14:ligatures w14:val="standardContextual"/>
        </w:rPr>
      </w:pPr>
      <w:hyperlink w:anchor="_Toc162480344" w:history="1">
        <w:r w:rsidRPr="00E81EB6">
          <w:rPr>
            <w:rStyle w:val="Hiperveza"/>
            <w:noProof/>
            <w:lang w:val="en-GB"/>
          </w:rPr>
          <w:t>2.2.3.</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bullet1brojevi</w:t>
        </w:r>
        <w:r>
          <w:rPr>
            <w:noProof/>
            <w:webHidden/>
          </w:rPr>
          <w:tab/>
        </w:r>
        <w:r>
          <w:rPr>
            <w:noProof/>
            <w:webHidden/>
          </w:rPr>
          <w:fldChar w:fldCharType="begin"/>
        </w:r>
        <w:r>
          <w:rPr>
            <w:noProof/>
            <w:webHidden/>
          </w:rPr>
          <w:instrText xml:space="preserve"> PAGEREF _Toc162480344 \h </w:instrText>
        </w:r>
        <w:r>
          <w:rPr>
            <w:noProof/>
            <w:webHidden/>
          </w:rPr>
        </w:r>
        <w:r>
          <w:rPr>
            <w:noProof/>
            <w:webHidden/>
          </w:rPr>
          <w:fldChar w:fldCharType="separate"/>
        </w:r>
        <w:r>
          <w:rPr>
            <w:noProof/>
            <w:webHidden/>
          </w:rPr>
          <w:t>3</w:t>
        </w:r>
        <w:r>
          <w:rPr>
            <w:noProof/>
            <w:webHidden/>
          </w:rPr>
          <w:fldChar w:fldCharType="end"/>
        </w:r>
      </w:hyperlink>
    </w:p>
    <w:p w14:paraId="46AA5B1F" w14:textId="6A666F6B" w:rsidR="00831AD3" w:rsidRDefault="00831AD3">
      <w:pPr>
        <w:pStyle w:val="Sadraj3"/>
        <w:tabs>
          <w:tab w:val="left" w:pos="1440"/>
          <w:tab w:val="right" w:leader="dot" w:pos="8778"/>
        </w:tabs>
        <w:rPr>
          <w:rFonts w:asciiTheme="minorHAnsi" w:eastAsiaTheme="minorEastAsia" w:hAnsiTheme="minorHAnsi" w:cstheme="minorBidi"/>
          <w:noProof/>
          <w:kern w:val="2"/>
          <w:lang w:eastAsia="hr-HR"/>
          <w14:ligatures w14:val="standardContextual"/>
        </w:rPr>
      </w:pPr>
      <w:hyperlink w:anchor="_Toc162480345" w:history="1">
        <w:r w:rsidRPr="00E81EB6">
          <w:rPr>
            <w:rStyle w:val="Hiperveza"/>
            <w:noProof/>
            <w:lang w:val="en-GB"/>
          </w:rPr>
          <w:t>2.2.4.</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bullet1slova</w:t>
        </w:r>
        <w:r>
          <w:rPr>
            <w:noProof/>
            <w:webHidden/>
          </w:rPr>
          <w:tab/>
        </w:r>
        <w:r>
          <w:rPr>
            <w:noProof/>
            <w:webHidden/>
          </w:rPr>
          <w:fldChar w:fldCharType="begin"/>
        </w:r>
        <w:r>
          <w:rPr>
            <w:noProof/>
            <w:webHidden/>
          </w:rPr>
          <w:instrText xml:space="preserve"> PAGEREF _Toc162480345 \h </w:instrText>
        </w:r>
        <w:r>
          <w:rPr>
            <w:noProof/>
            <w:webHidden/>
          </w:rPr>
        </w:r>
        <w:r>
          <w:rPr>
            <w:noProof/>
            <w:webHidden/>
          </w:rPr>
          <w:fldChar w:fldCharType="separate"/>
        </w:r>
        <w:r>
          <w:rPr>
            <w:noProof/>
            <w:webHidden/>
          </w:rPr>
          <w:t>3</w:t>
        </w:r>
        <w:r>
          <w:rPr>
            <w:noProof/>
            <w:webHidden/>
          </w:rPr>
          <w:fldChar w:fldCharType="end"/>
        </w:r>
      </w:hyperlink>
    </w:p>
    <w:p w14:paraId="10768AA8" w14:textId="0A83A721"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6" w:history="1">
        <w:r w:rsidRPr="00E81EB6">
          <w:rPr>
            <w:rStyle w:val="Hiperveza"/>
            <w:noProof/>
            <w:lang w:val="en-GB"/>
          </w:rPr>
          <w:t>2.3.</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Images</w:t>
        </w:r>
        <w:r>
          <w:rPr>
            <w:noProof/>
            <w:webHidden/>
          </w:rPr>
          <w:tab/>
        </w:r>
        <w:r>
          <w:rPr>
            <w:noProof/>
            <w:webHidden/>
          </w:rPr>
          <w:fldChar w:fldCharType="begin"/>
        </w:r>
        <w:r>
          <w:rPr>
            <w:noProof/>
            <w:webHidden/>
          </w:rPr>
          <w:instrText xml:space="preserve"> PAGEREF _Toc162480346 \h </w:instrText>
        </w:r>
        <w:r>
          <w:rPr>
            <w:noProof/>
            <w:webHidden/>
          </w:rPr>
        </w:r>
        <w:r>
          <w:rPr>
            <w:noProof/>
            <w:webHidden/>
          </w:rPr>
          <w:fldChar w:fldCharType="separate"/>
        </w:r>
        <w:r>
          <w:rPr>
            <w:noProof/>
            <w:webHidden/>
          </w:rPr>
          <w:t>4</w:t>
        </w:r>
        <w:r>
          <w:rPr>
            <w:noProof/>
            <w:webHidden/>
          </w:rPr>
          <w:fldChar w:fldCharType="end"/>
        </w:r>
      </w:hyperlink>
    </w:p>
    <w:p w14:paraId="2EB21311" w14:textId="3C7C18EC"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7" w:history="1">
        <w:r w:rsidRPr="00E81EB6">
          <w:rPr>
            <w:rStyle w:val="Hiperveza"/>
            <w:noProof/>
            <w:lang w:val="en-GB"/>
          </w:rPr>
          <w:t>2.4.</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Tables</w:t>
        </w:r>
        <w:r>
          <w:rPr>
            <w:noProof/>
            <w:webHidden/>
          </w:rPr>
          <w:tab/>
        </w:r>
        <w:r>
          <w:rPr>
            <w:noProof/>
            <w:webHidden/>
          </w:rPr>
          <w:fldChar w:fldCharType="begin"/>
        </w:r>
        <w:r>
          <w:rPr>
            <w:noProof/>
            <w:webHidden/>
          </w:rPr>
          <w:instrText xml:space="preserve"> PAGEREF _Toc162480347 \h </w:instrText>
        </w:r>
        <w:r>
          <w:rPr>
            <w:noProof/>
            <w:webHidden/>
          </w:rPr>
        </w:r>
        <w:r>
          <w:rPr>
            <w:noProof/>
            <w:webHidden/>
          </w:rPr>
          <w:fldChar w:fldCharType="separate"/>
        </w:r>
        <w:r>
          <w:rPr>
            <w:noProof/>
            <w:webHidden/>
          </w:rPr>
          <w:t>5</w:t>
        </w:r>
        <w:r>
          <w:rPr>
            <w:noProof/>
            <w:webHidden/>
          </w:rPr>
          <w:fldChar w:fldCharType="end"/>
        </w:r>
      </w:hyperlink>
    </w:p>
    <w:p w14:paraId="00924A52" w14:textId="1E3DAAE2"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8" w:history="1">
        <w:r w:rsidRPr="00E81EB6">
          <w:rPr>
            <w:rStyle w:val="Hiperveza"/>
            <w:noProof/>
            <w:lang w:val="en-GB"/>
          </w:rPr>
          <w:t>2.5.</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Expressions and Formulas</w:t>
        </w:r>
        <w:r>
          <w:rPr>
            <w:noProof/>
            <w:webHidden/>
          </w:rPr>
          <w:tab/>
        </w:r>
        <w:r>
          <w:rPr>
            <w:noProof/>
            <w:webHidden/>
          </w:rPr>
          <w:fldChar w:fldCharType="begin"/>
        </w:r>
        <w:r>
          <w:rPr>
            <w:noProof/>
            <w:webHidden/>
          </w:rPr>
          <w:instrText xml:space="preserve"> PAGEREF _Toc162480348 \h </w:instrText>
        </w:r>
        <w:r>
          <w:rPr>
            <w:noProof/>
            <w:webHidden/>
          </w:rPr>
        </w:r>
        <w:r>
          <w:rPr>
            <w:noProof/>
            <w:webHidden/>
          </w:rPr>
          <w:fldChar w:fldCharType="separate"/>
        </w:r>
        <w:r>
          <w:rPr>
            <w:noProof/>
            <w:webHidden/>
          </w:rPr>
          <w:t>6</w:t>
        </w:r>
        <w:r>
          <w:rPr>
            <w:noProof/>
            <w:webHidden/>
          </w:rPr>
          <w:fldChar w:fldCharType="end"/>
        </w:r>
      </w:hyperlink>
    </w:p>
    <w:p w14:paraId="0739E8C9" w14:textId="40740173" w:rsidR="00831AD3" w:rsidRDefault="00831AD3">
      <w:pPr>
        <w:pStyle w:val="Sadraj2"/>
        <w:tabs>
          <w:tab w:val="left" w:pos="960"/>
          <w:tab w:val="right" w:leader="dot" w:pos="8778"/>
        </w:tabs>
        <w:rPr>
          <w:rFonts w:asciiTheme="minorHAnsi" w:eastAsiaTheme="minorEastAsia" w:hAnsiTheme="minorHAnsi" w:cstheme="minorBidi"/>
          <w:noProof/>
          <w:kern w:val="2"/>
          <w:lang w:eastAsia="hr-HR"/>
          <w14:ligatures w14:val="standardContextual"/>
        </w:rPr>
      </w:pPr>
      <w:hyperlink w:anchor="_Toc162480349" w:history="1">
        <w:r w:rsidRPr="00E81EB6">
          <w:rPr>
            <w:rStyle w:val="Hiperveza"/>
            <w:noProof/>
            <w:lang w:val="en-GB"/>
          </w:rPr>
          <w:t>2.6.</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Program Code</w:t>
        </w:r>
        <w:r>
          <w:rPr>
            <w:noProof/>
            <w:webHidden/>
          </w:rPr>
          <w:tab/>
        </w:r>
        <w:r>
          <w:rPr>
            <w:noProof/>
            <w:webHidden/>
          </w:rPr>
          <w:fldChar w:fldCharType="begin"/>
        </w:r>
        <w:r>
          <w:rPr>
            <w:noProof/>
            <w:webHidden/>
          </w:rPr>
          <w:instrText xml:space="preserve"> PAGEREF _Toc162480349 \h </w:instrText>
        </w:r>
        <w:r>
          <w:rPr>
            <w:noProof/>
            <w:webHidden/>
          </w:rPr>
        </w:r>
        <w:r>
          <w:rPr>
            <w:noProof/>
            <w:webHidden/>
          </w:rPr>
          <w:fldChar w:fldCharType="separate"/>
        </w:r>
        <w:r>
          <w:rPr>
            <w:noProof/>
            <w:webHidden/>
          </w:rPr>
          <w:t>6</w:t>
        </w:r>
        <w:r>
          <w:rPr>
            <w:noProof/>
            <w:webHidden/>
          </w:rPr>
          <w:fldChar w:fldCharType="end"/>
        </w:r>
      </w:hyperlink>
    </w:p>
    <w:p w14:paraId="53A414F3" w14:textId="62630AF9"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0" w:history="1">
        <w:r w:rsidRPr="00E81EB6">
          <w:rPr>
            <w:rStyle w:val="Hiperveza"/>
            <w:noProof/>
            <w:lang w:val="en-GB"/>
          </w:rPr>
          <w:t>3.</w:t>
        </w:r>
        <w:r>
          <w:rPr>
            <w:rFonts w:asciiTheme="minorHAnsi" w:eastAsiaTheme="minorEastAsia" w:hAnsiTheme="minorHAnsi" w:cstheme="minorBidi"/>
            <w:noProof/>
            <w:kern w:val="2"/>
            <w:lang w:eastAsia="hr-HR"/>
            <w14:ligatures w14:val="standardContextual"/>
          </w:rPr>
          <w:tab/>
        </w:r>
        <w:r w:rsidRPr="00E81EB6">
          <w:rPr>
            <w:rStyle w:val="Hiperveza"/>
            <w:noProof/>
            <w:lang w:val="en-GB"/>
          </w:rPr>
          <w:t>Highlighting Words</w:t>
        </w:r>
        <w:r>
          <w:rPr>
            <w:noProof/>
            <w:webHidden/>
          </w:rPr>
          <w:tab/>
        </w:r>
        <w:r>
          <w:rPr>
            <w:noProof/>
            <w:webHidden/>
          </w:rPr>
          <w:fldChar w:fldCharType="begin"/>
        </w:r>
        <w:r>
          <w:rPr>
            <w:noProof/>
            <w:webHidden/>
          </w:rPr>
          <w:instrText xml:space="preserve"> PAGEREF _Toc162480350 \h </w:instrText>
        </w:r>
        <w:r>
          <w:rPr>
            <w:noProof/>
            <w:webHidden/>
          </w:rPr>
        </w:r>
        <w:r>
          <w:rPr>
            <w:noProof/>
            <w:webHidden/>
          </w:rPr>
          <w:fldChar w:fldCharType="separate"/>
        </w:r>
        <w:r>
          <w:rPr>
            <w:noProof/>
            <w:webHidden/>
          </w:rPr>
          <w:t>8</w:t>
        </w:r>
        <w:r>
          <w:rPr>
            <w:noProof/>
            <w:webHidden/>
          </w:rPr>
          <w:fldChar w:fldCharType="end"/>
        </w:r>
      </w:hyperlink>
    </w:p>
    <w:p w14:paraId="58C4A0E1" w14:textId="5D1C310E"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1" w:history="1">
        <w:r w:rsidRPr="00E81EB6">
          <w:rPr>
            <w:rStyle w:val="Hiperveza"/>
            <w:noProof/>
            <w:lang w:val="en-GB"/>
          </w:rPr>
          <w:t>Conclusion</w:t>
        </w:r>
        <w:r>
          <w:rPr>
            <w:noProof/>
            <w:webHidden/>
          </w:rPr>
          <w:tab/>
        </w:r>
        <w:r>
          <w:rPr>
            <w:noProof/>
            <w:webHidden/>
          </w:rPr>
          <w:fldChar w:fldCharType="begin"/>
        </w:r>
        <w:r>
          <w:rPr>
            <w:noProof/>
            <w:webHidden/>
          </w:rPr>
          <w:instrText xml:space="preserve"> PAGEREF _Toc162480351 \h </w:instrText>
        </w:r>
        <w:r>
          <w:rPr>
            <w:noProof/>
            <w:webHidden/>
          </w:rPr>
        </w:r>
        <w:r>
          <w:rPr>
            <w:noProof/>
            <w:webHidden/>
          </w:rPr>
          <w:fldChar w:fldCharType="separate"/>
        </w:r>
        <w:r>
          <w:rPr>
            <w:noProof/>
            <w:webHidden/>
          </w:rPr>
          <w:t>9</w:t>
        </w:r>
        <w:r>
          <w:rPr>
            <w:noProof/>
            <w:webHidden/>
          </w:rPr>
          <w:fldChar w:fldCharType="end"/>
        </w:r>
      </w:hyperlink>
    </w:p>
    <w:p w14:paraId="0A5CBDCB" w14:textId="265C2C6C"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2" w:history="1">
        <w:r w:rsidRPr="00E81EB6">
          <w:rPr>
            <w:rStyle w:val="Hiperveza"/>
            <w:noProof/>
            <w:lang w:val="en-GB"/>
          </w:rPr>
          <w:t>List of Abbreviations</w:t>
        </w:r>
        <w:r>
          <w:rPr>
            <w:noProof/>
            <w:webHidden/>
          </w:rPr>
          <w:tab/>
        </w:r>
        <w:r>
          <w:rPr>
            <w:noProof/>
            <w:webHidden/>
          </w:rPr>
          <w:fldChar w:fldCharType="begin"/>
        </w:r>
        <w:r>
          <w:rPr>
            <w:noProof/>
            <w:webHidden/>
          </w:rPr>
          <w:instrText xml:space="preserve"> PAGEREF _Toc162480352 \h </w:instrText>
        </w:r>
        <w:r>
          <w:rPr>
            <w:noProof/>
            <w:webHidden/>
          </w:rPr>
        </w:r>
        <w:r>
          <w:rPr>
            <w:noProof/>
            <w:webHidden/>
          </w:rPr>
          <w:fldChar w:fldCharType="separate"/>
        </w:r>
        <w:r>
          <w:rPr>
            <w:noProof/>
            <w:webHidden/>
          </w:rPr>
          <w:t>11</w:t>
        </w:r>
        <w:r>
          <w:rPr>
            <w:noProof/>
            <w:webHidden/>
          </w:rPr>
          <w:fldChar w:fldCharType="end"/>
        </w:r>
      </w:hyperlink>
    </w:p>
    <w:p w14:paraId="22E9D75C" w14:textId="7381E5FE"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3" w:history="1">
        <w:r w:rsidRPr="00E81EB6">
          <w:rPr>
            <w:rStyle w:val="Hiperveza"/>
            <w:noProof/>
            <w:lang w:val="en-GB"/>
          </w:rPr>
          <w:t>Table of Figures</w:t>
        </w:r>
        <w:r>
          <w:rPr>
            <w:noProof/>
            <w:webHidden/>
          </w:rPr>
          <w:tab/>
        </w:r>
        <w:r>
          <w:rPr>
            <w:noProof/>
            <w:webHidden/>
          </w:rPr>
          <w:fldChar w:fldCharType="begin"/>
        </w:r>
        <w:r>
          <w:rPr>
            <w:noProof/>
            <w:webHidden/>
          </w:rPr>
          <w:instrText xml:space="preserve"> PAGEREF _Toc162480353 \h </w:instrText>
        </w:r>
        <w:r>
          <w:rPr>
            <w:noProof/>
            <w:webHidden/>
          </w:rPr>
        </w:r>
        <w:r>
          <w:rPr>
            <w:noProof/>
            <w:webHidden/>
          </w:rPr>
          <w:fldChar w:fldCharType="separate"/>
        </w:r>
        <w:r>
          <w:rPr>
            <w:noProof/>
            <w:webHidden/>
          </w:rPr>
          <w:t>12</w:t>
        </w:r>
        <w:r>
          <w:rPr>
            <w:noProof/>
            <w:webHidden/>
          </w:rPr>
          <w:fldChar w:fldCharType="end"/>
        </w:r>
      </w:hyperlink>
    </w:p>
    <w:p w14:paraId="7FF7AA40" w14:textId="1C667974"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4" w:history="1">
        <w:r w:rsidRPr="00E81EB6">
          <w:rPr>
            <w:rStyle w:val="Hiperveza"/>
            <w:noProof/>
            <w:lang w:val="en-GB"/>
          </w:rPr>
          <w:t>List of Tables</w:t>
        </w:r>
        <w:r>
          <w:rPr>
            <w:noProof/>
            <w:webHidden/>
          </w:rPr>
          <w:tab/>
        </w:r>
        <w:r>
          <w:rPr>
            <w:noProof/>
            <w:webHidden/>
          </w:rPr>
          <w:fldChar w:fldCharType="begin"/>
        </w:r>
        <w:r>
          <w:rPr>
            <w:noProof/>
            <w:webHidden/>
          </w:rPr>
          <w:instrText xml:space="preserve"> PAGEREF _Toc162480354 \h </w:instrText>
        </w:r>
        <w:r>
          <w:rPr>
            <w:noProof/>
            <w:webHidden/>
          </w:rPr>
        </w:r>
        <w:r>
          <w:rPr>
            <w:noProof/>
            <w:webHidden/>
          </w:rPr>
          <w:fldChar w:fldCharType="separate"/>
        </w:r>
        <w:r>
          <w:rPr>
            <w:noProof/>
            <w:webHidden/>
          </w:rPr>
          <w:t>13</w:t>
        </w:r>
        <w:r>
          <w:rPr>
            <w:noProof/>
            <w:webHidden/>
          </w:rPr>
          <w:fldChar w:fldCharType="end"/>
        </w:r>
      </w:hyperlink>
    </w:p>
    <w:p w14:paraId="5B4B648A" w14:textId="1D53A673"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5" w:history="1">
        <w:r w:rsidRPr="00E81EB6">
          <w:rPr>
            <w:rStyle w:val="Hiperveza"/>
            <w:noProof/>
            <w:lang w:val="en-GB"/>
          </w:rPr>
          <w:t>List of Codes</w:t>
        </w:r>
        <w:r>
          <w:rPr>
            <w:noProof/>
            <w:webHidden/>
          </w:rPr>
          <w:tab/>
        </w:r>
        <w:r>
          <w:rPr>
            <w:noProof/>
            <w:webHidden/>
          </w:rPr>
          <w:fldChar w:fldCharType="begin"/>
        </w:r>
        <w:r>
          <w:rPr>
            <w:noProof/>
            <w:webHidden/>
          </w:rPr>
          <w:instrText xml:space="preserve"> PAGEREF _Toc162480355 \h </w:instrText>
        </w:r>
        <w:r>
          <w:rPr>
            <w:noProof/>
            <w:webHidden/>
          </w:rPr>
        </w:r>
        <w:r>
          <w:rPr>
            <w:noProof/>
            <w:webHidden/>
          </w:rPr>
          <w:fldChar w:fldCharType="separate"/>
        </w:r>
        <w:r>
          <w:rPr>
            <w:noProof/>
            <w:webHidden/>
          </w:rPr>
          <w:t>14</w:t>
        </w:r>
        <w:r>
          <w:rPr>
            <w:noProof/>
            <w:webHidden/>
          </w:rPr>
          <w:fldChar w:fldCharType="end"/>
        </w:r>
      </w:hyperlink>
    </w:p>
    <w:p w14:paraId="765CF5BF" w14:textId="40724BC2"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6" w:history="1">
        <w:r w:rsidRPr="00E81EB6">
          <w:rPr>
            <w:rStyle w:val="Hiperveza"/>
            <w:noProof/>
            <w:lang w:val="en-GB"/>
          </w:rPr>
          <w:t>Bibliography</w:t>
        </w:r>
        <w:r>
          <w:rPr>
            <w:noProof/>
            <w:webHidden/>
          </w:rPr>
          <w:tab/>
        </w:r>
        <w:r>
          <w:rPr>
            <w:noProof/>
            <w:webHidden/>
          </w:rPr>
          <w:fldChar w:fldCharType="begin"/>
        </w:r>
        <w:r>
          <w:rPr>
            <w:noProof/>
            <w:webHidden/>
          </w:rPr>
          <w:instrText xml:space="preserve"> PAGEREF _Toc162480356 \h </w:instrText>
        </w:r>
        <w:r>
          <w:rPr>
            <w:noProof/>
            <w:webHidden/>
          </w:rPr>
        </w:r>
        <w:r>
          <w:rPr>
            <w:noProof/>
            <w:webHidden/>
          </w:rPr>
          <w:fldChar w:fldCharType="separate"/>
        </w:r>
        <w:r>
          <w:rPr>
            <w:noProof/>
            <w:webHidden/>
          </w:rPr>
          <w:t>15</w:t>
        </w:r>
        <w:r>
          <w:rPr>
            <w:noProof/>
            <w:webHidden/>
          </w:rPr>
          <w:fldChar w:fldCharType="end"/>
        </w:r>
      </w:hyperlink>
    </w:p>
    <w:p w14:paraId="674C84A4" w14:textId="174EC8BA" w:rsidR="00831AD3" w:rsidRDefault="00831AD3">
      <w:pPr>
        <w:pStyle w:val="Sadraj1"/>
        <w:rPr>
          <w:rFonts w:asciiTheme="minorHAnsi" w:eastAsiaTheme="minorEastAsia" w:hAnsiTheme="minorHAnsi" w:cstheme="minorBidi"/>
          <w:noProof/>
          <w:kern w:val="2"/>
          <w:lang w:eastAsia="hr-HR"/>
          <w14:ligatures w14:val="standardContextual"/>
        </w:rPr>
      </w:pPr>
      <w:hyperlink w:anchor="_Toc162480357" w:history="1">
        <w:r w:rsidRPr="00E81EB6">
          <w:rPr>
            <w:rStyle w:val="Hiperveza"/>
            <w:noProof/>
            <w:lang w:val="en-GB"/>
          </w:rPr>
          <w:t>Appendix</w:t>
        </w:r>
        <w:r>
          <w:rPr>
            <w:noProof/>
            <w:webHidden/>
          </w:rPr>
          <w:tab/>
        </w:r>
        <w:r>
          <w:rPr>
            <w:noProof/>
            <w:webHidden/>
          </w:rPr>
          <w:fldChar w:fldCharType="begin"/>
        </w:r>
        <w:r>
          <w:rPr>
            <w:noProof/>
            <w:webHidden/>
          </w:rPr>
          <w:instrText xml:space="preserve"> PAGEREF _Toc162480357 \h </w:instrText>
        </w:r>
        <w:r>
          <w:rPr>
            <w:noProof/>
            <w:webHidden/>
          </w:rPr>
        </w:r>
        <w:r>
          <w:rPr>
            <w:noProof/>
            <w:webHidden/>
          </w:rPr>
          <w:fldChar w:fldCharType="separate"/>
        </w:r>
        <w:r>
          <w:rPr>
            <w:noProof/>
            <w:webHidden/>
          </w:rPr>
          <w:t>16</w:t>
        </w:r>
        <w:r>
          <w:rPr>
            <w:noProof/>
            <w:webHidden/>
          </w:rPr>
          <w:fldChar w:fldCharType="end"/>
        </w:r>
      </w:hyperlink>
    </w:p>
    <w:p w14:paraId="100DA48F" w14:textId="7D8962EA" w:rsidR="00F90BE2" w:rsidRPr="00E72251" w:rsidRDefault="003E2212">
      <w:pPr>
        <w:rPr>
          <w:lang w:val="en-GB"/>
        </w:rPr>
      </w:pPr>
      <w:r w:rsidRPr="00E72251">
        <w:rPr>
          <w:lang w:val="en-GB"/>
        </w:rPr>
        <w:fldChar w:fldCharType="end"/>
      </w:r>
    </w:p>
    <w:p w14:paraId="0448D70B" w14:textId="6DE75F79" w:rsidR="00831AD3" w:rsidRDefault="00831AD3">
      <w:pPr>
        <w:rPr>
          <w:lang w:val="en-GB"/>
        </w:rPr>
      </w:pPr>
      <w:r w:rsidRPr="00831AD3">
        <w:rPr>
          <w:lang w:val="en-GB"/>
        </w:rPr>
        <w:t xml:space="preserve">The </w:t>
      </w:r>
      <w:r>
        <w:rPr>
          <w:lang w:val="en-GB"/>
        </w:rPr>
        <w:t xml:space="preserve">table of </w:t>
      </w:r>
      <w:r w:rsidRPr="00831AD3">
        <w:rPr>
          <w:lang w:val="en-GB"/>
        </w:rPr>
        <w:t>content</w:t>
      </w:r>
      <w:r>
        <w:rPr>
          <w:lang w:val="en-GB"/>
        </w:rPr>
        <w:t>s</w:t>
      </w:r>
      <w:r w:rsidRPr="00831AD3">
        <w:rPr>
          <w:lang w:val="en-GB"/>
        </w:rPr>
        <w:t xml:space="preserve"> is created automatically using the </w:t>
      </w:r>
      <w:r w:rsidRPr="00831AD3">
        <w:rPr>
          <w:b/>
          <w:bCs/>
          <w:i/>
          <w:iCs/>
          <w:lang w:val="en-GB"/>
        </w:rPr>
        <w:t>References</w:t>
      </w:r>
      <w:r w:rsidRPr="00831AD3">
        <w:rPr>
          <w:lang w:val="en-GB"/>
        </w:rPr>
        <w:t xml:space="preserve"> </w:t>
      </w:r>
      <w:r>
        <w:rPr>
          <w:lang w:val="en-GB"/>
        </w:rPr>
        <w:t>–</w:t>
      </w:r>
      <w:r w:rsidRPr="00831AD3">
        <w:rPr>
          <w:lang w:val="en-GB"/>
        </w:rPr>
        <w:t xml:space="preserve"> </w:t>
      </w:r>
      <w:r w:rsidRPr="00831AD3">
        <w:rPr>
          <w:b/>
          <w:bCs/>
          <w:i/>
          <w:iCs/>
          <w:lang w:val="en-GB"/>
        </w:rPr>
        <w:t>Table of Contents</w:t>
      </w:r>
      <w:r w:rsidRPr="00831AD3">
        <w:rPr>
          <w:lang w:val="en-GB"/>
        </w:rPr>
        <w:t xml:space="preserve"> option. In order for the</w:t>
      </w:r>
      <w:r>
        <w:rPr>
          <w:lang w:val="en-GB"/>
        </w:rPr>
        <w:t xml:space="preserve"> table of </w:t>
      </w:r>
      <w:r w:rsidRPr="00831AD3">
        <w:rPr>
          <w:lang w:val="en-GB"/>
        </w:rPr>
        <w:t>content</w:t>
      </w:r>
      <w:r>
        <w:rPr>
          <w:lang w:val="en-GB"/>
        </w:rPr>
        <w:t>s</w:t>
      </w:r>
      <w:r w:rsidRPr="00831AD3">
        <w:rPr>
          <w:lang w:val="en-GB"/>
        </w:rPr>
        <w:t xml:space="preserve"> to be created automatically, it is important to correctly use the </w:t>
      </w:r>
      <w:r>
        <w:rPr>
          <w:lang w:val="en-GB"/>
        </w:rPr>
        <w:t>heading</w:t>
      </w:r>
      <w:r w:rsidRPr="00831AD3">
        <w:rPr>
          <w:lang w:val="en-GB"/>
        </w:rPr>
        <w:t xml:space="preserve"> styles given by this template.</w:t>
      </w:r>
    </w:p>
    <w:p w14:paraId="0FF68AFD" w14:textId="6054B34E" w:rsidR="003E2212" w:rsidRPr="00E72251" w:rsidRDefault="00D929A7" w:rsidP="00AC3ED4">
      <w:pPr>
        <w:pStyle w:val="Naslov1"/>
        <w:rPr>
          <w:lang w:val="en-GB"/>
        </w:rPr>
      </w:pPr>
      <w:bookmarkStart w:id="3" w:name="_Toc162480338"/>
      <w:r w:rsidRPr="00E72251">
        <w:rPr>
          <w:lang w:val="en-GB"/>
        </w:rPr>
        <w:lastRenderedPageBreak/>
        <w:t>Introduction</w:t>
      </w:r>
      <w:bookmarkEnd w:id="3"/>
    </w:p>
    <w:p w14:paraId="0A263D2E" w14:textId="39F7CA7D" w:rsidR="00D929A7" w:rsidRPr="00E72251" w:rsidRDefault="00D929A7" w:rsidP="00D929A7">
      <w:pPr>
        <w:rPr>
          <w:lang w:val="en-GB"/>
        </w:rPr>
      </w:pPr>
      <w:r w:rsidRPr="00E72251">
        <w:rPr>
          <w:lang w:val="en-GB"/>
        </w:rPr>
        <w:t xml:space="preserve">The introduction of the thesis is mandatory. The introduction is the initial and introductory part of the thesis, which should introduce the reader to the subject area of the thesis, familiarize them with the problem and subject of the thesis, the purpose and goal, and the structure of the </w:t>
      </w:r>
      <w:r w:rsidR="007C1A08" w:rsidRPr="00E72251">
        <w:rPr>
          <w:lang w:val="en-GB"/>
        </w:rPr>
        <w:t>thesis</w:t>
      </w:r>
      <w:r w:rsidRPr="00E72251">
        <w:rPr>
          <w:lang w:val="en-GB"/>
        </w:rPr>
        <w:t>. The introduction should indicate the sources of data and the methods of their collection and processing.</w:t>
      </w:r>
    </w:p>
    <w:p w14:paraId="2C6261FF" w14:textId="65EFD78B" w:rsidR="00D929A7" w:rsidRPr="00E72251" w:rsidRDefault="00D929A7" w:rsidP="00D929A7">
      <w:pPr>
        <w:rPr>
          <w:lang w:val="en-GB"/>
        </w:rPr>
      </w:pPr>
      <w:r w:rsidRPr="00E72251">
        <w:rPr>
          <w:lang w:val="en-GB"/>
        </w:rPr>
        <w:t xml:space="preserve">Don't overdo the introduction. One page is enough. The first page of the Introduction is also the first page of the </w:t>
      </w:r>
      <w:r w:rsidR="007C1A08" w:rsidRPr="00E72251">
        <w:rPr>
          <w:lang w:val="en-GB"/>
        </w:rPr>
        <w:t>thesis</w:t>
      </w:r>
      <w:r w:rsidRPr="00E72251">
        <w:rPr>
          <w:lang w:val="en-GB"/>
        </w:rPr>
        <w:t xml:space="preserve">, </w:t>
      </w:r>
      <w:r w:rsidR="00A85EEC" w:rsidRPr="00E72251">
        <w:rPr>
          <w:lang w:val="en-GB"/>
        </w:rPr>
        <w:t>so page</w:t>
      </w:r>
      <w:r w:rsidRPr="00E72251">
        <w:rPr>
          <w:lang w:val="en-GB"/>
        </w:rPr>
        <w:t xml:space="preserve"> numbering </w:t>
      </w:r>
      <w:r w:rsidR="00A85EEC" w:rsidRPr="00E72251">
        <w:rPr>
          <w:lang w:val="en-GB"/>
        </w:rPr>
        <w:t>starts here</w:t>
      </w:r>
      <w:r w:rsidRPr="00E72251">
        <w:rPr>
          <w:lang w:val="en-GB"/>
        </w:rPr>
        <w:t>. Conclusions are not presented in the introduction.</w:t>
      </w:r>
    </w:p>
    <w:p w14:paraId="5AEA06D4" w14:textId="465D1E10" w:rsidR="003E2212" w:rsidRPr="00E72251" w:rsidRDefault="00A85EEC">
      <w:pPr>
        <w:pStyle w:val="Naslov1"/>
        <w:rPr>
          <w:lang w:val="en-GB"/>
        </w:rPr>
      </w:pPr>
      <w:bookmarkStart w:id="4" w:name="_Toc162480339"/>
      <w:r w:rsidRPr="00E72251">
        <w:rPr>
          <w:lang w:val="en-GB"/>
        </w:rPr>
        <w:lastRenderedPageBreak/>
        <w:t>First Chapter</w:t>
      </w:r>
      <w:bookmarkEnd w:id="4"/>
    </w:p>
    <w:p w14:paraId="67D8FB34" w14:textId="1FCEC558" w:rsidR="00590B05" w:rsidRPr="00E72251" w:rsidRDefault="00590B05" w:rsidP="00EF5ED0">
      <w:pPr>
        <w:rPr>
          <w:lang w:val="en-GB"/>
        </w:rPr>
      </w:pPr>
      <w:r w:rsidRPr="00E72251">
        <w:rPr>
          <w:lang w:val="en-GB"/>
        </w:rPr>
        <w:t xml:space="preserve">In processing the task, it is appropriate that the entire issue of the </w:t>
      </w:r>
      <w:r w:rsidR="00EA59E1" w:rsidRPr="00E72251">
        <w:rPr>
          <w:lang w:val="en-GB"/>
        </w:rPr>
        <w:t>thesis</w:t>
      </w:r>
      <w:r w:rsidRPr="00E72251">
        <w:rPr>
          <w:lang w:val="en-GB"/>
        </w:rPr>
        <w:t xml:space="preserve"> is systematically arranged, elaborated</w:t>
      </w:r>
      <w:r w:rsidR="00E72251">
        <w:rPr>
          <w:lang w:val="en-GB"/>
        </w:rPr>
        <w:t>,</w:t>
      </w:r>
      <w:r w:rsidRPr="00E72251">
        <w:rPr>
          <w:lang w:val="en-GB"/>
        </w:rPr>
        <w:t xml:space="preserve"> and presented in several interconnected units (chapters and sub-chapters). These can be:</w:t>
      </w:r>
    </w:p>
    <w:p w14:paraId="319FB92D" w14:textId="6B3CBA54" w:rsidR="003245BF" w:rsidRPr="00E72251" w:rsidRDefault="003245BF" w:rsidP="00195C88">
      <w:pPr>
        <w:numPr>
          <w:ilvl w:val="0"/>
          <w:numId w:val="15"/>
        </w:numPr>
        <w:rPr>
          <w:lang w:val="en-GB"/>
        </w:rPr>
      </w:pPr>
      <w:r w:rsidRPr="00E72251">
        <w:rPr>
          <w:lang w:val="en-GB"/>
        </w:rPr>
        <w:t xml:space="preserve">a chapter in which the problem is </w:t>
      </w:r>
      <w:r w:rsidR="00E72251" w:rsidRPr="00E72251">
        <w:rPr>
          <w:lang w:val="en-GB"/>
        </w:rPr>
        <w:t>analysed</w:t>
      </w:r>
      <w:r w:rsidRPr="00E72251">
        <w:rPr>
          <w:lang w:val="en-GB"/>
        </w:rPr>
        <w:t xml:space="preserve"> and the basic, known laws related to its solution are given,</w:t>
      </w:r>
    </w:p>
    <w:p w14:paraId="166E36AD" w14:textId="7635279E" w:rsidR="006F782F" w:rsidRPr="00E72251" w:rsidRDefault="006F782F" w:rsidP="00195C88">
      <w:pPr>
        <w:numPr>
          <w:ilvl w:val="0"/>
          <w:numId w:val="15"/>
        </w:numPr>
        <w:rPr>
          <w:lang w:val="en-GB"/>
        </w:rPr>
      </w:pPr>
      <w:r w:rsidRPr="00E72251">
        <w:rPr>
          <w:lang w:val="en-GB"/>
        </w:rPr>
        <w:t xml:space="preserve">chapters in which certain points of the thesis are solved according to the defined task, including the necessary specifications, </w:t>
      </w:r>
      <w:r w:rsidR="00E72251" w:rsidRPr="00E72251">
        <w:rPr>
          <w:lang w:val="en-GB"/>
        </w:rPr>
        <w:t>calculations,</w:t>
      </w:r>
      <w:r w:rsidRPr="00E72251">
        <w:rPr>
          <w:lang w:val="en-GB"/>
        </w:rPr>
        <w:t xml:space="preserve"> and drawings,</w:t>
      </w:r>
    </w:p>
    <w:p w14:paraId="7E6C4AA1" w14:textId="41AA2B7E" w:rsidR="00543F93" w:rsidRPr="00E72251" w:rsidRDefault="00543F93" w:rsidP="00195C88">
      <w:pPr>
        <w:numPr>
          <w:ilvl w:val="0"/>
          <w:numId w:val="15"/>
        </w:numPr>
        <w:rPr>
          <w:lang w:val="en-GB"/>
        </w:rPr>
      </w:pPr>
      <w:r w:rsidRPr="00E72251">
        <w:rPr>
          <w:lang w:val="en-GB"/>
        </w:rPr>
        <w:t>a description of the results of the measurements and testing with associated graphic displays and printouts,</w:t>
      </w:r>
    </w:p>
    <w:p w14:paraId="74ECC5F0" w14:textId="60F444B9" w:rsidR="00543F93" w:rsidRPr="00E72251" w:rsidRDefault="00543F93" w:rsidP="00195C88">
      <w:pPr>
        <w:numPr>
          <w:ilvl w:val="0"/>
          <w:numId w:val="15"/>
        </w:numPr>
        <w:rPr>
          <w:lang w:val="en-GB"/>
        </w:rPr>
      </w:pPr>
      <w:r w:rsidRPr="00E72251">
        <w:rPr>
          <w:lang w:val="en-GB"/>
        </w:rPr>
        <w:t xml:space="preserve">the chapter in which the obtained results are considered, the solution to the problem is evaluated, other problems that arose when solving the task </w:t>
      </w:r>
      <w:r w:rsidR="0096603A" w:rsidRPr="00E72251">
        <w:rPr>
          <w:lang w:val="en-GB"/>
        </w:rPr>
        <w:t>are</w:t>
      </w:r>
      <w:r w:rsidRPr="00E72251">
        <w:rPr>
          <w:lang w:val="en-GB"/>
        </w:rPr>
        <w:t xml:space="preserve"> considered, </w:t>
      </w:r>
      <w:r w:rsidR="0096603A" w:rsidRPr="00E72251">
        <w:rPr>
          <w:lang w:val="en-GB"/>
        </w:rPr>
        <w:t>as well as</w:t>
      </w:r>
      <w:r w:rsidRPr="00E72251">
        <w:rPr>
          <w:lang w:val="en-GB"/>
        </w:rPr>
        <w:t xml:space="preserve"> possible improvements.</w:t>
      </w:r>
    </w:p>
    <w:p w14:paraId="2D2623EE" w14:textId="2A29DEFF" w:rsidR="003E2212" w:rsidRPr="00E72251" w:rsidRDefault="00B36789">
      <w:pPr>
        <w:rPr>
          <w:lang w:val="en-GB"/>
        </w:rPr>
      </w:pPr>
      <w:r w:rsidRPr="00E72251">
        <w:rPr>
          <w:b/>
          <w:bCs/>
          <w:lang w:val="en-GB"/>
        </w:rPr>
        <w:t>Use the styles defined in this template.</w:t>
      </w:r>
    </w:p>
    <w:p w14:paraId="2B3D2AD1" w14:textId="0B68FBD2" w:rsidR="003E2212" w:rsidRPr="00E72251" w:rsidRDefault="00DF1B0C">
      <w:pPr>
        <w:pStyle w:val="Naslov2"/>
        <w:rPr>
          <w:lang w:val="en-GB"/>
        </w:rPr>
      </w:pPr>
      <w:bookmarkStart w:id="5" w:name="_Toc162480340"/>
      <w:r w:rsidRPr="00E72251">
        <w:rPr>
          <w:lang w:val="en-GB"/>
        </w:rPr>
        <w:t xml:space="preserve">Text, </w:t>
      </w:r>
      <w:r w:rsidR="00FC4090">
        <w:rPr>
          <w:lang w:val="en-GB"/>
        </w:rPr>
        <w:t>H</w:t>
      </w:r>
      <w:r w:rsidRPr="00E72251">
        <w:rPr>
          <w:lang w:val="en-GB"/>
        </w:rPr>
        <w:t>eadings</w:t>
      </w:r>
      <w:r w:rsidR="00E72251">
        <w:rPr>
          <w:lang w:val="en-GB"/>
        </w:rPr>
        <w:t>,</w:t>
      </w:r>
      <w:r w:rsidRPr="00E72251">
        <w:rPr>
          <w:lang w:val="en-GB"/>
        </w:rPr>
        <w:t xml:space="preserve"> and </w:t>
      </w:r>
      <w:r w:rsidR="00FC4090">
        <w:rPr>
          <w:lang w:val="en-GB"/>
        </w:rPr>
        <w:t>S</w:t>
      </w:r>
      <w:r w:rsidRPr="00E72251">
        <w:rPr>
          <w:lang w:val="en-GB"/>
        </w:rPr>
        <w:t xml:space="preserve">ubheading </w:t>
      </w:r>
      <w:r w:rsidR="00FC4090">
        <w:rPr>
          <w:lang w:val="en-GB"/>
        </w:rPr>
        <w:t>S</w:t>
      </w:r>
      <w:r w:rsidRPr="00E72251">
        <w:rPr>
          <w:lang w:val="en-GB"/>
        </w:rPr>
        <w:t>tyles</w:t>
      </w:r>
      <w:bookmarkEnd w:id="5"/>
    </w:p>
    <w:p w14:paraId="271BBFC7" w14:textId="168662E1" w:rsidR="00F72E91" w:rsidRPr="00E72251" w:rsidRDefault="00F72E91">
      <w:pPr>
        <w:rPr>
          <w:lang w:val="en-GB"/>
        </w:rPr>
      </w:pPr>
      <w:r w:rsidRPr="00E72251">
        <w:rPr>
          <w:lang w:val="en-GB"/>
        </w:rPr>
        <w:t>The following styles are available for writing text and headings (already built into this template):</w:t>
      </w:r>
    </w:p>
    <w:p w14:paraId="789FF562" w14:textId="77777777" w:rsidR="003E2212" w:rsidRPr="00E72251" w:rsidRDefault="003E2212" w:rsidP="00465B0C">
      <w:pPr>
        <w:pStyle w:val="bullet1"/>
      </w:pPr>
      <w:r w:rsidRPr="00E72251">
        <w:t>Normal</w:t>
      </w:r>
    </w:p>
    <w:p w14:paraId="2B959F7F" w14:textId="3B1096C4" w:rsidR="003E2212" w:rsidRPr="00E72251" w:rsidRDefault="00F72E91" w:rsidP="00465B0C">
      <w:pPr>
        <w:pStyle w:val="bullet2"/>
        <w:spacing w:after="0"/>
        <w:rPr>
          <w:lang w:val="en-GB"/>
        </w:rPr>
      </w:pPr>
      <w:r w:rsidRPr="00E72251">
        <w:rPr>
          <w:lang w:val="en-GB"/>
        </w:rPr>
        <w:t>for writing normal text</w:t>
      </w:r>
    </w:p>
    <w:p w14:paraId="26149E62" w14:textId="77777777" w:rsidR="003E2212" w:rsidRPr="00E72251" w:rsidRDefault="003E2212" w:rsidP="00465B0C">
      <w:pPr>
        <w:pStyle w:val="bullet1"/>
      </w:pPr>
      <w:r w:rsidRPr="00E72251">
        <w:t>Heading 1</w:t>
      </w:r>
      <w:r w:rsidR="00CE005D" w:rsidRPr="00E72251">
        <w:rPr>
          <w:rStyle w:val="Referencafusnote"/>
        </w:rPr>
        <w:footnoteReference w:id="1"/>
      </w:r>
    </w:p>
    <w:p w14:paraId="000CE7E1" w14:textId="563E60F3" w:rsidR="003E2212" w:rsidRPr="00E72251" w:rsidRDefault="00F72E91" w:rsidP="00465B0C">
      <w:pPr>
        <w:pStyle w:val="bullet2"/>
        <w:spacing w:after="0"/>
        <w:rPr>
          <w:lang w:val="en-GB"/>
        </w:rPr>
      </w:pPr>
      <w:r w:rsidRPr="00E72251">
        <w:rPr>
          <w:lang w:val="en-GB"/>
        </w:rPr>
        <w:t>for writing chapter headings</w:t>
      </w:r>
      <w:r w:rsidR="003E2212" w:rsidRPr="00E72251">
        <w:rPr>
          <w:lang w:val="en-GB"/>
        </w:rPr>
        <w:t xml:space="preserve"> (</w:t>
      </w:r>
      <w:r w:rsidRPr="00E72251">
        <w:rPr>
          <w:lang w:val="en-GB"/>
        </w:rPr>
        <w:t>e. g</w:t>
      </w:r>
      <w:r w:rsidR="003E2212" w:rsidRPr="00E72251">
        <w:rPr>
          <w:lang w:val="en-GB"/>
        </w:rPr>
        <w:t xml:space="preserve">. 1. </w:t>
      </w:r>
      <w:r w:rsidR="00E72251" w:rsidRPr="00E72251">
        <w:rPr>
          <w:lang w:val="en-GB"/>
        </w:rPr>
        <w:t>Basic network architectures</w:t>
      </w:r>
      <w:r w:rsidR="003E2212" w:rsidRPr="00E72251">
        <w:rPr>
          <w:lang w:val="en-GB"/>
        </w:rPr>
        <w:t>)</w:t>
      </w:r>
    </w:p>
    <w:p w14:paraId="0A2840CA" w14:textId="77777777" w:rsidR="003E2212" w:rsidRPr="00E72251" w:rsidRDefault="003E2212" w:rsidP="00465B0C">
      <w:pPr>
        <w:pStyle w:val="bullet1"/>
      </w:pPr>
      <w:r w:rsidRPr="00E72251">
        <w:t>Heading 2</w:t>
      </w:r>
    </w:p>
    <w:p w14:paraId="454A32A4" w14:textId="773EF2D8" w:rsidR="003E2212" w:rsidRPr="00E72251" w:rsidRDefault="00E72251" w:rsidP="00465B0C">
      <w:pPr>
        <w:pStyle w:val="bullet2"/>
        <w:spacing w:after="0"/>
        <w:rPr>
          <w:lang w:val="en-GB"/>
        </w:rPr>
      </w:pPr>
      <w:r w:rsidRPr="00E72251">
        <w:rPr>
          <w:lang w:val="en-GB"/>
        </w:rPr>
        <w:t>for writing second-level subtitles</w:t>
      </w:r>
      <w:r w:rsidR="003E2212" w:rsidRPr="00E72251">
        <w:rPr>
          <w:lang w:val="en-GB"/>
        </w:rPr>
        <w:t xml:space="preserve"> (</w:t>
      </w:r>
      <w:r w:rsidRPr="00E72251">
        <w:rPr>
          <w:lang w:val="en-GB"/>
        </w:rPr>
        <w:t>e. g</w:t>
      </w:r>
      <w:r w:rsidR="003E2212" w:rsidRPr="00E72251">
        <w:rPr>
          <w:lang w:val="en-GB"/>
        </w:rPr>
        <w:t>. 1.1. Multiple</w:t>
      </w:r>
      <w:r w:rsidRPr="00E72251">
        <w:rPr>
          <w:lang w:val="en-GB"/>
        </w:rPr>
        <w:t>xing</w:t>
      </w:r>
      <w:r w:rsidR="003E2212" w:rsidRPr="00E72251">
        <w:rPr>
          <w:lang w:val="en-GB"/>
        </w:rPr>
        <w:t>)</w:t>
      </w:r>
    </w:p>
    <w:p w14:paraId="4A8599FC" w14:textId="77777777" w:rsidR="003E2212" w:rsidRPr="00E72251" w:rsidRDefault="003E2212" w:rsidP="00465B0C">
      <w:pPr>
        <w:pStyle w:val="bullet1"/>
      </w:pPr>
      <w:r w:rsidRPr="00E72251">
        <w:t>Heading 3</w:t>
      </w:r>
    </w:p>
    <w:p w14:paraId="02712919" w14:textId="4027D430" w:rsidR="003E2212" w:rsidRPr="00E72251" w:rsidRDefault="00E72251" w:rsidP="00465B0C">
      <w:pPr>
        <w:pStyle w:val="bullet2"/>
        <w:spacing w:after="0"/>
        <w:rPr>
          <w:lang w:val="en-GB"/>
        </w:rPr>
      </w:pPr>
      <w:r w:rsidRPr="00E72251">
        <w:rPr>
          <w:lang w:val="en-GB"/>
        </w:rPr>
        <w:t>for writing third-level subtitles</w:t>
      </w:r>
      <w:r w:rsidR="003E2212" w:rsidRPr="00E72251">
        <w:rPr>
          <w:lang w:val="en-GB"/>
        </w:rPr>
        <w:t xml:space="preserve"> (</w:t>
      </w:r>
      <w:r w:rsidRPr="00E72251">
        <w:rPr>
          <w:lang w:val="en-GB"/>
        </w:rPr>
        <w:t>e. g</w:t>
      </w:r>
      <w:r w:rsidR="003E2212" w:rsidRPr="00E72251">
        <w:rPr>
          <w:lang w:val="en-GB"/>
        </w:rPr>
        <w:t>. 1.1.1. TDM)</w:t>
      </w:r>
    </w:p>
    <w:p w14:paraId="6C08F4A3" w14:textId="77777777" w:rsidR="004B504A" w:rsidRPr="00E72251" w:rsidRDefault="004B504A">
      <w:pPr>
        <w:spacing w:before="0" w:after="0" w:line="240" w:lineRule="auto"/>
        <w:jc w:val="left"/>
        <w:rPr>
          <w:szCs w:val="20"/>
          <w:lang w:val="en-GB"/>
        </w:rPr>
      </w:pPr>
      <w:r w:rsidRPr="00E72251">
        <w:rPr>
          <w:lang w:val="en-GB"/>
        </w:rPr>
        <w:br w:type="page"/>
      </w:r>
    </w:p>
    <w:p w14:paraId="4A4261AC" w14:textId="29959F31" w:rsidR="003E2212" w:rsidRPr="00E72251" w:rsidRDefault="00465B0C" w:rsidP="00465B0C">
      <w:pPr>
        <w:pStyle w:val="bullet1"/>
      </w:pPr>
      <w:r w:rsidRPr="00E72251">
        <w:lastRenderedPageBreak/>
        <w:t>Heading 4</w:t>
      </w:r>
    </w:p>
    <w:p w14:paraId="6FA9E929" w14:textId="304E0DAD" w:rsidR="003E2212" w:rsidRPr="00E72251" w:rsidRDefault="00E72251" w:rsidP="00465B0C">
      <w:pPr>
        <w:pStyle w:val="bullet2"/>
        <w:spacing w:after="0"/>
        <w:rPr>
          <w:lang w:val="en-GB"/>
        </w:rPr>
      </w:pPr>
      <w:r>
        <w:rPr>
          <w:lang w:val="en-GB"/>
        </w:rPr>
        <w:t>for writing fourth-level subtitles</w:t>
      </w:r>
      <w:r w:rsidR="003E2212" w:rsidRPr="00E72251">
        <w:rPr>
          <w:lang w:val="en-GB"/>
        </w:rPr>
        <w:t xml:space="preserve"> (</w:t>
      </w:r>
      <w:r>
        <w:rPr>
          <w:lang w:val="en-GB"/>
        </w:rPr>
        <w:t>e. g</w:t>
      </w:r>
      <w:r w:rsidR="003E2212" w:rsidRPr="00E72251">
        <w:rPr>
          <w:lang w:val="en-GB"/>
        </w:rPr>
        <w:t xml:space="preserve">. </w:t>
      </w:r>
      <w:r w:rsidR="00465B0C" w:rsidRPr="00E72251">
        <w:rPr>
          <w:lang w:val="en-GB"/>
        </w:rPr>
        <w:t xml:space="preserve">1.1.1.1. </w:t>
      </w:r>
      <w:r w:rsidR="003E2212" w:rsidRPr="00E72251">
        <w:rPr>
          <w:lang w:val="en-GB"/>
        </w:rPr>
        <w:t>Stru</w:t>
      </w:r>
      <w:r>
        <w:rPr>
          <w:lang w:val="en-GB"/>
        </w:rPr>
        <w:t>cture of the</w:t>
      </w:r>
      <w:r w:rsidR="003E2212" w:rsidRPr="00E72251">
        <w:rPr>
          <w:lang w:val="en-GB"/>
        </w:rPr>
        <w:t xml:space="preserve"> TDM </w:t>
      </w:r>
      <w:r>
        <w:rPr>
          <w:lang w:val="en-GB"/>
        </w:rPr>
        <w:t>frames</w:t>
      </w:r>
      <w:r w:rsidR="003E2212" w:rsidRPr="00E72251">
        <w:rPr>
          <w:lang w:val="en-GB"/>
        </w:rPr>
        <w:t>)</w:t>
      </w:r>
    </w:p>
    <w:p w14:paraId="53D5BF4C" w14:textId="01791423" w:rsidR="007375D8" w:rsidRPr="007375D8" w:rsidRDefault="007375D8">
      <w:pPr>
        <w:rPr>
          <w:lang w:val="en-GB"/>
        </w:rPr>
      </w:pPr>
      <w:r w:rsidRPr="007375D8">
        <w:rPr>
          <w:b/>
          <w:bCs/>
          <w:lang w:val="en-GB"/>
        </w:rPr>
        <w:t xml:space="preserve">Note: </w:t>
      </w:r>
      <w:r w:rsidRPr="007375D8">
        <w:rPr>
          <w:lang w:val="en-GB"/>
        </w:rPr>
        <w:t xml:space="preserve">Please do not create subheadings for the fifth and further levels, as this does not make sense given the scope of the </w:t>
      </w:r>
      <w:r>
        <w:rPr>
          <w:lang w:val="en-GB"/>
        </w:rPr>
        <w:t>thesis</w:t>
      </w:r>
      <w:r w:rsidRPr="007375D8">
        <w:rPr>
          <w:lang w:val="en-GB"/>
        </w:rPr>
        <w:t>.</w:t>
      </w:r>
    </w:p>
    <w:p w14:paraId="3D6E6D24" w14:textId="5DBFFE92" w:rsidR="003E2212" w:rsidRPr="00E72251" w:rsidRDefault="0023019B" w:rsidP="009F7E72">
      <w:pPr>
        <w:pStyle w:val="Naslov2"/>
        <w:rPr>
          <w:lang w:val="en-GB"/>
        </w:rPr>
      </w:pPr>
      <w:bookmarkStart w:id="6" w:name="_Toc162480341"/>
      <w:r>
        <w:rPr>
          <w:lang w:val="en-GB"/>
        </w:rPr>
        <w:t xml:space="preserve">Styles for </w:t>
      </w:r>
      <w:r w:rsidR="00FC4090">
        <w:rPr>
          <w:lang w:val="en-GB"/>
        </w:rPr>
        <w:t>L</w:t>
      </w:r>
      <w:r>
        <w:rPr>
          <w:lang w:val="en-GB"/>
        </w:rPr>
        <w:t xml:space="preserve">ists and </w:t>
      </w:r>
      <w:r w:rsidR="00FC4090">
        <w:rPr>
          <w:lang w:val="en-GB"/>
        </w:rPr>
        <w:t>N</w:t>
      </w:r>
      <w:r>
        <w:rPr>
          <w:lang w:val="en-GB"/>
        </w:rPr>
        <w:t>umberings</w:t>
      </w:r>
      <w:bookmarkEnd w:id="6"/>
    </w:p>
    <w:p w14:paraId="1248D3CA" w14:textId="20ED8169" w:rsidR="002A3CD0" w:rsidRDefault="002A3CD0">
      <w:pPr>
        <w:rPr>
          <w:lang w:val="en-GB"/>
        </w:rPr>
      </w:pPr>
      <w:r w:rsidRPr="002A3CD0">
        <w:rPr>
          <w:lang w:val="en-GB"/>
        </w:rPr>
        <w:t xml:space="preserve">The following styles should be used when </w:t>
      </w:r>
      <w:r w:rsidR="006708D3">
        <w:rPr>
          <w:lang w:val="en-GB"/>
        </w:rPr>
        <w:t>creating bulleted and numbered lists:</w:t>
      </w:r>
    </w:p>
    <w:p w14:paraId="076DC168" w14:textId="6C92EF37" w:rsidR="003E2212" w:rsidRPr="00E72251" w:rsidRDefault="003E2212" w:rsidP="00514519">
      <w:pPr>
        <w:pStyle w:val="Naslov3"/>
        <w:rPr>
          <w:lang w:val="en-GB"/>
        </w:rPr>
      </w:pPr>
      <w:bookmarkStart w:id="7" w:name="_Toc162480342"/>
      <w:r w:rsidRPr="00E72251">
        <w:rPr>
          <w:lang w:val="en-GB"/>
        </w:rPr>
        <w:t>bullet1</w:t>
      </w:r>
      <w:r w:rsidR="00514519" w:rsidRPr="00E72251">
        <w:rPr>
          <w:lang w:val="en-GB"/>
        </w:rPr>
        <w:t xml:space="preserve"> </w:t>
      </w:r>
      <w:r w:rsidR="00AF0276">
        <w:rPr>
          <w:lang w:val="en-GB"/>
        </w:rPr>
        <w:t>and</w:t>
      </w:r>
      <w:r w:rsidR="00514519" w:rsidRPr="00E72251">
        <w:rPr>
          <w:lang w:val="en-GB"/>
        </w:rPr>
        <w:t xml:space="preserve"> bullet2</w:t>
      </w:r>
      <w:bookmarkEnd w:id="7"/>
    </w:p>
    <w:p w14:paraId="18A15E64" w14:textId="74B5AEDD" w:rsidR="003E2212" w:rsidRPr="00E72251" w:rsidRDefault="00AF0276" w:rsidP="00EF5ED0">
      <w:pPr>
        <w:pStyle w:val="bullet1"/>
      </w:pPr>
      <w:r>
        <w:t>Item</w:t>
      </w:r>
      <w:r w:rsidR="003E2212" w:rsidRPr="00E72251">
        <w:t xml:space="preserve"> 1</w:t>
      </w:r>
    </w:p>
    <w:p w14:paraId="01AEF13B" w14:textId="4C984D01" w:rsidR="003E2212" w:rsidRPr="00E72251" w:rsidRDefault="00AF0276" w:rsidP="00EF5ED0">
      <w:pPr>
        <w:pStyle w:val="bullet1"/>
      </w:pPr>
      <w:r>
        <w:t>Item</w:t>
      </w:r>
      <w:r w:rsidR="003E2212" w:rsidRPr="00E72251">
        <w:t xml:space="preserve"> 2</w:t>
      </w:r>
    </w:p>
    <w:p w14:paraId="6B19A6EC" w14:textId="2FA70AEC" w:rsidR="00F42849" w:rsidRDefault="00F42849">
      <w:pPr>
        <w:rPr>
          <w:lang w:val="en-GB"/>
        </w:rPr>
      </w:pPr>
      <w:r>
        <w:rPr>
          <w:lang w:val="en-GB"/>
        </w:rPr>
        <w:t xml:space="preserve">If you want to use </w:t>
      </w:r>
      <w:r w:rsidR="001C3E19">
        <w:rPr>
          <w:lang w:val="en-GB"/>
        </w:rPr>
        <w:t>lists with two levels</w:t>
      </w:r>
      <w:r w:rsidR="00990A80">
        <w:rPr>
          <w:lang w:val="en-GB"/>
        </w:rPr>
        <w:t>, use different styles for each level:</w:t>
      </w:r>
    </w:p>
    <w:p w14:paraId="0D8519D8" w14:textId="6485C347" w:rsidR="003E2212" w:rsidRPr="00E72251" w:rsidRDefault="00990A80">
      <w:pPr>
        <w:pStyle w:val="bullet1"/>
      </w:pPr>
      <w:r>
        <w:t>Item in</w:t>
      </w:r>
      <w:r w:rsidR="00A53B72" w:rsidRPr="00E72251">
        <w:t xml:space="preserve"> </w:t>
      </w:r>
      <w:r w:rsidR="00A53B72" w:rsidRPr="00990A80">
        <w:rPr>
          <w:i/>
          <w:iCs/>
        </w:rPr>
        <w:t>bullet1</w:t>
      </w:r>
      <w:r>
        <w:t xml:space="preserve"> style</w:t>
      </w:r>
    </w:p>
    <w:p w14:paraId="463D1F4D" w14:textId="48A507F9" w:rsidR="003E2212" w:rsidRPr="00E72251" w:rsidRDefault="00990A80" w:rsidP="00EF5ED0">
      <w:pPr>
        <w:pStyle w:val="bullet2"/>
        <w:rPr>
          <w:lang w:val="en-GB"/>
        </w:rPr>
      </w:pPr>
      <w:r>
        <w:rPr>
          <w:lang w:val="en-GB"/>
        </w:rPr>
        <w:t>Item</w:t>
      </w:r>
      <w:r w:rsidR="003E2212" w:rsidRPr="00E72251">
        <w:rPr>
          <w:lang w:val="en-GB"/>
        </w:rPr>
        <w:t xml:space="preserve"> </w:t>
      </w:r>
      <w:r>
        <w:rPr>
          <w:lang w:val="en-GB"/>
        </w:rPr>
        <w:t xml:space="preserve">in </w:t>
      </w:r>
      <w:r w:rsidR="00A53B72" w:rsidRPr="00990A80">
        <w:rPr>
          <w:i/>
          <w:iCs/>
          <w:lang w:val="en-GB"/>
        </w:rPr>
        <w:t>bullet2</w:t>
      </w:r>
      <w:r>
        <w:rPr>
          <w:lang w:val="en-GB"/>
        </w:rPr>
        <w:t xml:space="preserve"> style</w:t>
      </w:r>
    </w:p>
    <w:p w14:paraId="31E6B0C7" w14:textId="0BE2FDF4" w:rsidR="003E2212" w:rsidRPr="00E72251" w:rsidRDefault="00990A80">
      <w:pPr>
        <w:pStyle w:val="bullet1"/>
      </w:pPr>
      <w:r>
        <w:t>Item</w:t>
      </w:r>
      <w:r w:rsidR="003E2212" w:rsidRPr="00E72251">
        <w:t xml:space="preserve"> </w:t>
      </w:r>
      <w:r w:rsidR="00675CE3">
        <w:t xml:space="preserve">in </w:t>
      </w:r>
      <w:r w:rsidR="00675CE3" w:rsidRPr="00675CE3">
        <w:rPr>
          <w:i/>
          <w:iCs/>
        </w:rPr>
        <w:t>bullet1</w:t>
      </w:r>
      <w:r w:rsidR="00675CE3">
        <w:t xml:space="preserve"> style</w:t>
      </w:r>
    </w:p>
    <w:p w14:paraId="68A058D2" w14:textId="7D321C8A" w:rsidR="00A53B72" w:rsidRPr="00E72251" w:rsidRDefault="00A53B72" w:rsidP="00A53B72">
      <w:pPr>
        <w:pStyle w:val="Naslov3"/>
        <w:rPr>
          <w:lang w:val="en-GB"/>
        </w:rPr>
      </w:pPr>
      <w:bookmarkStart w:id="8" w:name="_Toc162480343"/>
      <w:r w:rsidRPr="00E72251">
        <w:rPr>
          <w:lang w:val="en-GB"/>
        </w:rPr>
        <w:t xml:space="preserve">bullet1brojevi </w:t>
      </w:r>
      <w:r w:rsidR="00675CE3">
        <w:rPr>
          <w:lang w:val="en-GB"/>
        </w:rPr>
        <w:t>and</w:t>
      </w:r>
      <w:r w:rsidRPr="00E72251">
        <w:rPr>
          <w:lang w:val="en-GB"/>
        </w:rPr>
        <w:t xml:space="preserve"> bullet1slova</w:t>
      </w:r>
      <w:bookmarkEnd w:id="8"/>
    </w:p>
    <w:p w14:paraId="7A189A08" w14:textId="7086875C" w:rsidR="003E2212" w:rsidRPr="00E72251" w:rsidRDefault="008E1D32">
      <w:pPr>
        <w:rPr>
          <w:lang w:val="en-GB"/>
        </w:rPr>
      </w:pPr>
      <w:r>
        <w:rPr>
          <w:lang w:val="en-GB"/>
        </w:rPr>
        <w:t xml:space="preserve">There are defined styles for </w:t>
      </w:r>
      <w:r w:rsidR="00B27C81">
        <w:rPr>
          <w:lang w:val="en-GB"/>
        </w:rPr>
        <w:t>numbered lists with numbers and letters:</w:t>
      </w:r>
    </w:p>
    <w:p w14:paraId="1CDA19A6" w14:textId="77777777" w:rsidR="003E2212" w:rsidRPr="00E72251" w:rsidRDefault="003E2212" w:rsidP="00760C19">
      <w:pPr>
        <w:pStyle w:val="Naslov3"/>
        <w:rPr>
          <w:lang w:val="en-GB"/>
        </w:rPr>
      </w:pPr>
      <w:bookmarkStart w:id="9" w:name="_Toc162480344"/>
      <w:r w:rsidRPr="00E72251">
        <w:rPr>
          <w:lang w:val="en-GB"/>
        </w:rPr>
        <w:t>bullet1brojevi</w:t>
      </w:r>
      <w:bookmarkEnd w:id="9"/>
    </w:p>
    <w:p w14:paraId="7616A8C7" w14:textId="63D3C92B" w:rsidR="003E2212" w:rsidRPr="00E72251" w:rsidRDefault="00B27C81" w:rsidP="00A53B72">
      <w:pPr>
        <w:pStyle w:val="bullet1brojevi"/>
      </w:pPr>
      <w:r>
        <w:t>Item</w:t>
      </w:r>
      <w:r w:rsidR="003E2212" w:rsidRPr="00E72251">
        <w:t xml:space="preserve"> 1</w:t>
      </w:r>
    </w:p>
    <w:p w14:paraId="5E55D254" w14:textId="5FDD0A9E" w:rsidR="003E2212" w:rsidRPr="00E72251" w:rsidRDefault="00B27C81" w:rsidP="00A53B72">
      <w:pPr>
        <w:pStyle w:val="bullet1brojevi"/>
      </w:pPr>
      <w:r>
        <w:t>Item</w:t>
      </w:r>
      <w:r w:rsidR="003E2212" w:rsidRPr="00E72251">
        <w:t xml:space="preserve"> 2</w:t>
      </w:r>
    </w:p>
    <w:p w14:paraId="1D72BA0F" w14:textId="77777777" w:rsidR="003E2212" w:rsidRPr="00E72251" w:rsidRDefault="003E2212" w:rsidP="00760C19">
      <w:pPr>
        <w:pStyle w:val="Naslov3"/>
        <w:rPr>
          <w:lang w:val="en-GB"/>
        </w:rPr>
      </w:pPr>
      <w:bookmarkStart w:id="10" w:name="_Toc162480345"/>
      <w:r w:rsidRPr="00E72251">
        <w:rPr>
          <w:lang w:val="en-GB"/>
        </w:rPr>
        <w:t>bullet1slova</w:t>
      </w:r>
      <w:bookmarkEnd w:id="10"/>
    </w:p>
    <w:p w14:paraId="5558873F" w14:textId="77AA44AC" w:rsidR="003E2212" w:rsidRPr="00E72251" w:rsidRDefault="00B27C81" w:rsidP="00A53B72">
      <w:pPr>
        <w:pStyle w:val="bullet1slova"/>
      </w:pPr>
      <w:r>
        <w:t>Item</w:t>
      </w:r>
      <w:r w:rsidR="003E2212" w:rsidRPr="00E72251">
        <w:t xml:space="preserve"> 1</w:t>
      </w:r>
    </w:p>
    <w:p w14:paraId="404965C3" w14:textId="35A08F6C" w:rsidR="003E2212" w:rsidRPr="00E72251" w:rsidRDefault="00B27C81" w:rsidP="00A53B72">
      <w:pPr>
        <w:pStyle w:val="bullet1slova"/>
      </w:pPr>
      <w:r>
        <w:t xml:space="preserve">Item </w:t>
      </w:r>
      <w:r w:rsidR="003E2212" w:rsidRPr="00E72251">
        <w:t>2</w:t>
      </w:r>
    </w:p>
    <w:p w14:paraId="5AD1B691" w14:textId="6C56C368" w:rsidR="003E2212" w:rsidRPr="00E72251" w:rsidRDefault="00047782">
      <w:pPr>
        <w:rPr>
          <w:lang w:val="en-GB"/>
        </w:rPr>
      </w:pPr>
      <w:r>
        <w:rPr>
          <w:lang w:val="en-GB"/>
        </w:rPr>
        <w:t>If there is a need to use two-level numbered list</w:t>
      </w:r>
      <w:r w:rsidR="00F36B34">
        <w:rPr>
          <w:lang w:val="en-GB"/>
        </w:rPr>
        <w:t>, you can use following styles</w:t>
      </w:r>
      <w:r w:rsidR="003E2212" w:rsidRPr="00E72251">
        <w:rPr>
          <w:lang w:val="en-GB"/>
        </w:rPr>
        <w:t>:</w:t>
      </w:r>
      <w:r w:rsidR="00EF5ED0" w:rsidRPr="00E72251">
        <w:rPr>
          <w:lang w:val="en-GB"/>
        </w:rPr>
        <w:t xml:space="preserve"> </w:t>
      </w:r>
      <w:r w:rsidR="00EF5ED0" w:rsidRPr="00F36B34">
        <w:rPr>
          <w:b/>
          <w:i/>
          <w:iCs/>
          <w:lang w:val="en-GB"/>
        </w:rPr>
        <w:t>bullet2brojevi</w:t>
      </w:r>
      <w:r w:rsidR="00EF5ED0" w:rsidRPr="00E72251">
        <w:rPr>
          <w:bCs/>
          <w:lang w:val="en-GB"/>
        </w:rPr>
        <w:t xml:space="preserve"> </w:t>
      </w:r>
      <w:r w:rsidR="00F36B34">
        <w:rPr>
          <w:bCs/>
          <w:lang w:val="en-GB"/>
        </w:rPr>
        <w:t>and</w:t>
      </w:r>
      <w:r w:rsidR="00EF5ED0" w:rsidRPr="00E72251">
        <w:rPr>
          <w:bCs/>
          <w:lang w:val="en-GB"/>
        </w:rPr>
        <w:t xml:space="preserve"> </w:t>
      </w:r>
      <w:r w:rsidR="00EF5ED0" w:rsidRPr="00F36B34">
        <w:rPr>
          <w:b/>
          <w:i/>
          <w:iCs/>
          <w:lang w:val="en-GB"/>
        </w:rPr>
        <w:t>bullet2slova</w:t>
      </w:r>
      <w:r w:rsidR="00EF5ED0" w:rsidRPr="00E72251">
        <w:rPr>
          <w:lang w:val="en-GB"/>
        </w:rPr>
        <w:t>.</w:t>
      </w:r>
    </w:p>
    <w:p w14:paraId="3A55B284" w14:textId="6A482E4A" w:rsidR="003E2212" w:rsidRPr="00E72251" w:rsidRDefault="00F36B34">
      <w:pPr>
        <w:pStyle w:val="Naslov2"/>
        <w:rPr>
          <w:lang w:val="en-GB"/>
        </w:rPr>
      </w:pPr>
      <w:bookmarkStart w:id="11" w:name="_Toc162480346"/>
      <w:r>
        <w:rPr>
          <w:lang w:val="en-GB"/>
        </w:rPr>
        <w:lastRenderedPageBreak/>
        <w:t>Images</w:t>
      </w:r>
      <w:bookmarkEnd w:id="11"/>
    </w:p>
    <w:p w14:paraId="2D889173" w14:textId="5807ED52" w:rsidR="00D44D49" w:rsidRDefault="00D44D49">
      <w:pPr>
        <w:rPr>
          <w:lang w:val="en-GB"/>
        </w:rPr>
      </w:pPr>
      <w:r w:rsidRPr="00D44D49">
        <w:rPr>
          <w:lang w:val="en-GB"/>
        </w:rPr>
        <w:t>The student can use pictures, formulas</w:t>
      </w:r>
      <w:r>
        <w:rPr>
          <w:lang w:val="en-GB"/>
        </w:rPr>
        <w:t>,</w:t>
      </w:r>
      <w:r w:rsidRPr="00D44D49">
        <w:rPr>
          <w:lang w:val="en-GB"/>
        </w:rPr>
        <w:t xml:space="preserve"> and tables in the </w:t>
      </w:r>
      <w:r>
        <w:rPr>
          <w:lang w:val="en-GB"/>
        </w:rPr>
        <w:t>thesis</w:t>
      </w:r>
      <w:r w:rsidRPr="00D44D49">
        <w:rPr>
          <w:lang w:val="en-GB"/>
        </w:rPr>
        <w:t xml:space="preserve">. All these objects should be </w:t>
      </w:r>
      <w:r>
        <w:rPr>
          <w:lang w:val="en-GB"/>
        </w:rPr>
        <w:t>captioned</w:t>
      </w:r>
      <w:r w:rsidRPr="00D44D49">
        <w:rPr>
          <w:lang w:val="en-GB"/>
        </w:rPr>
        <w:t xml:space="preserve">. After you have inserted the image, ensure that its </w:t>
      </w:r>
      <w:r>
        <w:rPr>
          <w:lang w:val="en-GB"/>
        </w:rPr>
        <w:t>layout</w:t>
      </w:r>
      <w:r w:rsidRPr="00D44D49">
        <w:rPr>
          <w:lang w:val="en-GB"/>
        </w:rPr>
        <w:t xml:space="preserve"> is </w:t>
      </w:r>
      <w:r w:rsidRPr="00D44D49">
        <w:rPr>
          <w:b/>
          <w:bCs/>
          <w:i/>
          <w:iCs/>
          <w:lang w:val="en-GB"/>
        </w:rPr>
        <w:t>In line with text</w:t>
      </w:r>
      <w:r w:rsidRPr="00D44D49">
        <w:rPr>
          <w:lang w:val="en-GB"/>
        </w:rPr>
        <w:t>.</w:t>
      </w:r>
    </w:p>
    <w:p w14:paraId="2C652A84" w14:textId="77777777" w:rsidR="00DE6CB2" w:rsidRPr="00E72251" w:rsidRDefault="00401B81" w:rsidP="00DE6CB2">
      <w:pPr>
        <w:pStyle w:val="slika"/>
        <w:keepNext/>
      </w:pPr>
      <w:r w:rsidRPr="00E72251">
        <w:rPr>
          <w:noProof/>
          <w:lang w:eastAsia="hr-HR"/>
        </w:rPr>
        <w:drawing>
          <wp:inline distT="0" distB="0" distL="0" distR="0" wp14:anchorId="5C94E2D3" wp14:editId="56CEAAD8">
            <wp:extent cx="27813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0" cy="990600"/>
                    </a:xfrm>
                    <a:prstGeom prst="rect">
                      <a:avLst/>
                    </a:prstGeom>
                    <a:noFill/>
                    <a:ln>
                      <a:noFill/>
                    </a:ln>
                  </pic:spPr>
                </pic:pic>
              </a:graphicData>
            </a:graphic>
          </wp:inline>
        </w:drawing>
      </w:r>
    </w:p>
    <w:p w14:paraId="401CD82E" w14:textId="385D9373" w:rsidR="00DE6CB2" w:rsidRPr="00E72251" w:rsidRDefault="00EF5F8C" w:rsidP="00DE6CB2">
      <w:pPr>
        <w:pStyle w:val="Opisslike"/>
        <w:rPr>
          <w:lang w:val="en-GB"/>
        </w:rPr>
      </w:pPr>
      <w:bookmarkStart w:id="12" w:name="_Ref294076986"/>
      <w:bookmarkStart w:id="13" w:name="_Ref294076950"/>
      <w:bookmarkStart w:id="14" w:name="_Toc162479529"/>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1</w:t>
      </w:r>
      <w:r w:rsidR="00DE6CB2" w:rsidRPr="00E72251">
        <w:rPr>
          <w:noProof/>
          <w:lang w:val="en-GB"/>
        </w:rPr>
        <w:fldChar w:fldCharType="end"/>
      </w:r>
      <w:bookmarkEnd w:id="12"/>
      <w:r w:rsidR="00DE6CB2" w:rsidRPr="00E72251">
        <w:rPr>
          <w:lang w:val="en-GB"/>
        </w:rPr>
        <w:t xml:space="preserve"> </w:t>
      </w:r>
      <w:r>
        <w:rPr>
          <w:lang w:val="en-GB"/>
        </w:rPr>
        <w:t>Connecting</w:t>
      </w:r>
      <w:r w:rsidR="00DE6CB2" w:rsidRPr="00E72251">
        <w:rPr>
          <w:lang w:val="en-GB"/>
        </w:rPr>
        <w:t xml:space="preserve"> LAN </w:t>
      </w:r>
      <w:r>
        <w:rPr>
          <w:lang w:val="en-GB"/>
        </w:rPr>
        <w:t>commuter and</w:t>
      </w:r>
      <w:r w:rsidR="00DE6CB2" w:rsidRPr="00E72251">
        <w:rPr>
          <w:lang w:val="en-GB"/>
        </w:rPr>
        <w:t xml:space="preserve"> </w:t>
      </w:r>
      <w:bookmarkEnd w:id="13"/>
      <w:r>
        <w:rPr>
          <w:lang w:val="en-GB"/>
        </w:rPr>
        <w:t>public network</w:t>
      </w:r>
      <w:bookmarkEnd w:id="14"/>
    </w:p>
    <w:p w14:paraId="45164234" w14:textId="6ED71655" w:rsidR="001E6C98" w:rsidRDefault="001E6C98">
      <w:pPr>
        <w:rPr>
          <w:lang w:val="en-GB"/>
        </w:rPr>
      </w:pPr>
      <w:r w:rsidRPr="001E6C98">
        <w:rPr>
          <w:lang w:val="en-GB"/>
        </w:rPr>
        <w:t>All components that appear in the images must have their own label and value. Axes and parameters on images and graphic representations must be marked with physical quantities and measurement units</w:t>
      </w:r>
      <w:r>
        <w:rPr>
          <w:lang w:val="en-GB"/>
        </w:rPr>
        <w:t>.</w:t>
      </w:r>
    </w:p>
    <w:p w14:paraId="67967E6A" w14:textId="1A38AD37" w:rsidR="00FC3C91" w:rsidRDefault="00FC3C91">
      <w:pPr>
        <w:rPr>
          <w:lang w:val="en-GB"/>
        </w:rPr>
      </w:pPr>
      <w:r w:rsidRPr="00FC3C91">
        <w:rPr>
          <w:lang w:val="en-GB"/>
        </w:rPr>
        <w:t>To insert an image</w:t>
      </w:r>
      <w:r>
        <w:rPr>
          <w:lang w:val="en-GB"/>
        </w:rPr>
        <w:t xml:space="preserve"> caption</w:t>
      </w:r>
      <w:r w:rsidRPr="00FC3C91">
        <w:rPr>
          <w:lang w:val="en-GB"/>
        </w:rPr>
        <w:t>, select the image</w:t>
      </w:r>
      <w:r>
        <w:rPr>
          <w:lang w:val="en-GB"/>
        </w:rPr>
        <w:t xml:space="preserve">, </w:t>
      </w:r>
      <w:r w:rsidRPr="00FC3C91">
        <w:rPr>
          <w:lang w:val="en-GB"/>
        </w:rPr>
        <w:t xml:space="preserve">select the </w:t>
      </w:r>
      <w:r w:rsidRPr="00FC3C91">
        <w:rPr>
          <w:b/>
          <w:bCs/>
          <w:i/>
          <w:iCs/>
          <w:lang w:val="en-GB"/>
        </w:rPr>
        <w:t>References</w:t>
      </w:r>
      <w:r w:rsidRPr="00FC3C91">
        <w:rPr>
          <w:lang w:val="en-GB"/>
        </w:rPr>
        <w:t xml:space="preserve"> option in the main menu and then the </w:t>
      </w:r>
      <w:r w:rsidRPr="00752B97">
        <w:rPr>
          <w:b/>
          <w:bCs/>
          <w:i/>
          <w:iCs/>
          <w:lang w:val="en-GB"/>
        </w:rPr>
        <w:t>Insert Caption</w:t>
      </w:r>
      <w:r w:rsidRPr="00FC3C91">
        <w:rPr>
          <w:lang w:val="en-GB"/>
        </w:rPr>
        <w:t xml:space="preserve"> option.</w:t>
      </w:r>
    </w:p>
    <w:p w14:paraId="7B0E8E3B" w14:textId="77777777" w:rsidR="003E2212" w:rsidRPr="00E72251" w:rsidRDefault="00401B81">
      <w:pPr>
        <w:pStyle w:val="slika"/>
        <w:keepNext/>
      </w:pPr>
      <w:r w:rsidRPr="00E72251">
        <w:rPr>
          <w:noProof/>
          <w:lang w:eastAsia="hr-HR"/>
        </w:rPr>
        <w:drawing>
          <wp:inline distT="0" distB="0" distL="0" distR="0" wp14:anchorId="517CF36A" wp14:editId="41930645">
            <wp:extent cx="2962275" cy="23526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2352675"/>
                    </a:xfrm>
                    <a:prstGeom prst="rect">
                      <a:avLst/>
                    </a:prstGeom>
                    <a:noFill/>
                    <a:ln>
                      <a:noFill/>
                    </a:ln>
                  </pic:spPr>
                </pic:pic>
              </a:graphicData>
            </a:graphic>
          </wp:inline>
        </w:drawing>
      </w:r>
    </w:p>
    <w:p w14:paraId="78736970" w14:textId="7F4623C5" w:rsidR="00DE6CB2" w:rsidRPr="00E72251" w:rsidRDefault="00752B97" w:rsidP="00DE6CB2">
      <w:pPr>
        <w:pStyle w:val="Opisslike"/>
        <w:rPr>
          <w:lang w:val="en-GB"/>
        </w:rPr>
      </w:pPr>
      <w:bookmarkStart w:id="15" w:name="_Ref294077036"/>
      <w:bookmarkStart w:id="16" w:name="_Toc162479530"/>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bookmarkEnd w:id="15"/>
      <w:r w:rsidR="00DE6CB2" w:rsidRPr="00E72251">
        <w:rPr>
          <w:lang w:val="en-GB"/>
        </w:rPr>
        <w:t xml:space="preserve"> </w:t>
      </w:r>
      <w:r>
        <w:rPr>
          <w:lang w:val="en-GB"/>
        </w:rPr>
        <w:t>Captioning an image</w:t>
      </w:r>
      <w:bookmarkEnd w:id="16"/>
      <w:r w:rsidR="00DE6CB2" w:rsidRPr="00E72251">
        <w:rPr>
          <w:lang w:val="en-GB"/>
        </w:rPr>
        <w:t xml:space="preserve"> </w:t>
      </w:r>
    </w:p>
    <w:p w14:paraId="3F861923" w14:textId="5779ABF9" w:rsidR="00CD473E" w:rsidRDefault="00CD473E">
      <w:pPr>
        <w:rPr>
          <w:bCs/>
          <w:lang w:val="en-GB"/>
        </w:rPr>
      </w:pPr>
      <w:r>
        <w:rPr>
          <w:bCs/>
          <w:lang w:val="en-GB"/>
        </w:rPr>
        <w:t xml:space="preserve">Images must be captioned </w:t>
      </w:r>
      <w:r w:rsidRPr="00CD473E">
        <w:rPr>
          <w:b/>
          <w:lang w:val="en-GB"/>
        </w:rPr>
        <w:t>below</w:t>
      </w:r>
      <w:r>
        <w:rPr>
          <w:bCs/>
          <w:lang w:val="en-GB"/>
        </w:rPr>
        <w:t xml:space="preserve"> the image.</w:t>
      </w:r>
    </w:p>
    <w:p w14:paraId="07F1AE81" w14:textId="20C1FF6E" w:rsidR="00DC4303" w:rsidRPr="00DC4303" w:rsidRDefault="00DC4303">
      <w:pPr>
        <w:rPr>
          <w:bCs/>
          <w:lang w:val="en-GB"/>
        </w:rPr>
      </w:pPr>
      <w:r w:rsidRPr="00DC4303">
        <w:rPr>
          <w:b/>
          <w:lang w:val="en-GB"/>
        </w:rPr>
        <w:t>Note:</w:t>
      </w:r>
      <w:r w:rsidRPr="00DC4303">
        <w:rPr>
          <w:bCs/>
          <w:lang w:val="en-GB"/>
        </w:rPr>
        <w:t xml:space="preserve"> The </w:t>
      </w:r>
      <w:r w:rsidRPr="00DC4303">
        <w:rPr>
          <w:b/>
          <w:i/>
          <w:iCs/>
          <w:lang w:val="en-GB"/>
        </w:rPr>
        <w:t>Numbering...</w:t>
      </w:r>
      <w:r w:rsidRPr="00DC4303">
        <w:rPr>
          <w:bCs/>
          <w:lang w:val="en-GB"/>
        </w:rPr>
        <w:t xml:space="preserve"> option in the </w:t>
      </w:r>
      <w:r w:rsidRPr="00DC4303">
        <w:rPr>
          <w:b/>
          <w:i/>
          <w:iCs/>
          <w:lang w:val="en-GB"/>
        </w:rPr>
        <w:t>Caption</w:t>
      </w:r>
      <w:r w:rsidRPr="00DC4303">
        <w:rPr>
          <w:bCs/>
          <w:lang w:val="en-GB"/>
        </w:rPr>
        <w:t xml:space="preserve"> window should be set as shown in </w:t>
      </w:r>
      <w:r w:rsidR="0004004E">
        <w:rPr>
          <w:bCs/>
          <w:lang w:val="en-GB"/>
        </w:rPr>
        <w:br/>
        <w:t>Picture</w:t>
      </w:r>
      <w:r w:rsidRPr="00DC4303">
        <w:rPr>
          <w:bCs/>
          <w:lang w:val="en-GB"/>
        </w:rPr>
        <w:t xml:space="preserve"> 2.3.</w:t>
      </w:r>
    </w:p>
    <w:p w14:paraId="15067645" w14:textId="77777777" w:rsidR="003E2212" w:rsidRPr="00E72251" w:rsidRDefault="00401B81">
      <w:pPr>
        <w:pStyle w:val="slika"/>
      </w:pPr>
      <w:r w:rsidRPr="00E72251">
        <w:rPr>
          <w:noProof/>
          <w:lang w:eastAsia="hr-HR"/>
        </w:rPr>
        <w:lastRenderedPageBreak/>
        <w:drawing>
          <wp:inline distT="0" distB="0" distL="0" distR="0" wp14:anchorId="406459F6" wp14:editId="64DC047D">
            <wp:extent cx="2876550" cy="21050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2105025"/>
                    </a:xfrm>
                    <a:prstGeom prst="rect">
                      <a:avLst/>
                    </a:prstGeom>
                    <a:noFill/>
                    <a:ln>
                      <a:noFill/>
                    </a:ln>
                  </pic:spPr>
                </pic:pic>
              </a:graphicData>
            </a:graphic>
          </wp:inline>
        </w:drawing>
      </w:r>
    </w:p>
    <w:p w14:paraId="33F3E326" w14:textId="12C02DAB" w:rsidR="00DE6CB2" w:rsidRPr="00AE2FBB" w:rsidRDefault="0004004E" w:rsidP="00DE6CB2">
      <w:pPr>
        <w:pStyle w:val="Opisslike"/>
        <w:rPr>
          <w:lang w:val="en-GB"/>
        </w:rPr>
      </w:pPr>
      <w:bookmarkStart w:id="17" w:name="_Ref294077132"/>
      <w:bookmarkStart w:id="18" w:name="_Toc162479531"/>
      <w:r>
        <w:rPr>
          <w:lang w:val="en-GB"/>
        </w:rPr>
        <w:t>Picture</w:t>
      </w:r>
      <w:r w:rsidR="00DE6CB2" w:rsidRPr="00E72251">
        <w:rPr>
          <w:lang w:val="en-GB"/>
        </w:rPr>
        <w:t xml:space="preserve"> </w:t>
      </w:r>
      <w:r w:rsidR="00DE6CB2" w:rsidRPr="00E72251">
        <w:rPr>
          <w:lang w:val="en-GB"/>
        </w:rPr>
        <w:fldChar w:fldCharType="begin"/>
      </w:r>
      <w:r w:rsidR="00DE6CB2" w:rsidRPr="00E72251">
        <w:rPr>
          <w:lang w:val="en-GB"/>
        </w:rPr>
        <w:instrText xml:space="preserve"> STYLEREF 1 \s </w:instrText>
      </w:r>
      <w:r w:rsidR="00DE6CB2" w:rsidRPr="00E72251">
        <w:rPr>
          <w:lang w:val="en-GB"/>
        </w:rPr>
        <w:fldChar w:fldCharType="separate"/>
      </w:r>
      <w:r w:rsidR="008E4B15" w:rsidRPr="00E72251">
        <w:rPr>
          <w:noProof/>
          <w:lang w:val="en-GB"/>
        </w:rPr>
        <w:t>2</w:t>
      </w:r>
      <w:r w:rsidR="00DE6CB2" w:rsidRPr="00E72251">
        <w:rPr>
          <w:noProof/>
          <w:lang w:val="en-GB"/>
        </w:rPr>
        <w:fldChar w:fldCharType="end"/>
      </w:r>
      <w:r w:rsidR="004340C1" w:rsidRPr="00E72251">
        <w:rPr>
          <w:lang w:val="en-GB"/>
        </w:rPr>
        <w:t>.</w:t>
      </w:r>
      <w:r w:rsidR="00DE6CB2" w:rsidRPr="00E72251">
        <w:rPr>
          <w:lang w:val="en-GB"/>
        </w:rPr>
        <w:fldChar w:fldCharType="begin"/>
      </w:r>
      <w:r w:rsidR="00DE6CB2" w:rsidRPr="00E72251">
        <w:rPr>
          <w:lang w:val="en-GB"/>
        </w:rPr>
        <w:instrText xml:space="preserve"> SEQ Slika \* ARABIC \s 1 </w:instrText>
      </w:r>
      <w:r w:rsidR="00DE6CB2" w:rsidRPr="00E72251">
        <w:rPr>
          <w:lang w:val="en-GB"/>
        </w:rPr>
        <w:fldChar w:fldCharType="separate"/>
      </w:r>
      <w:r w:rsidR="008E4B15" w:rsidRPr="00E72251">
        <w:rPr>
          <w:noProof/>
          <w:lang w:val="en-GB"/>
        </w:rPr>
        <w:t>3</w:t>
      </w:r>
      <w:r w:rsidR="00DE6CB2" w:rsidRPr="00E72251">
        <w:rPr>
          <w:noProof/>
          <w:lang w:val="en-GB"/>
        </w:rPr>
        <w:fldChar w:fldCharType="end"/>
      </w:r>
      <w:bookmarkEnd w:id="17"/>
      <w:r w:rsidR="00DE6CB2" w:rsidRPr="00E72251">
        <w:rPr>
          <w:lang w:val="en-GB"/>
        </w:rPr>
        <w:t xml:space="preserve"> </w:t>
      </w:r>
      <w:r w:rsidR="00AE2FBB">
        <w:rPr>
          <w:lang w:val="en-GB"/>
        </w:rPr>
        <w:t>Setting the</w:t>
      </w:r>
      <w:r w:rsidR="00DE6CB2" w:rsidRPr="00E72251">
        <w:rPr>
          <w:lang w:val="en-GB"/>
        </w:rPr>
        <w:t xml:space="preserve"> </w:t>
      </w:r>
      <w:r w:rsidR="00DE6CB2" w:rsidRPr="00E72251">
        <w:rPr>
          <w:i/>
          <w:iCs/>
          <w:lang w:val="en-GB"/>
        </w:rPr>
        <w:t>Numbering</w:t>
      </w:r>
      <w:r w:rsidR="00DE6CB2" w:rsidRPr="00E72251">
        <w:rPr>
          <w:lang w:val="en-GB"/>
        </w:rPr>
        <w:t xml:space="preserve"> </w:t>
      </w:r>
      <w:r w:rsidR="00AE2FBB">
        <w:rPr>
          <w:lang w:val="en-GB"/>
        </w:rPr>
        <w:t>option in the</w:t>
      </w:r>
      <w:r w:rsidR="00DE6CB2" w:rsidRPr="00E72251">
        <w:rPr>
          <w:lang w:val="en-GB"/>
        </w:rPr>
        <w:t xml:space="preserve"> </w:t>
      </w:r>
      <w:r w:rsidR="00DE6CB2" w:rsidRPr="00E72251">
        <w:rPr>
          <w:i/>
          <w:iCs/>
          <w:lang w:val="en-GB"/>
        </w:rPr>
        <w:t>Caption</w:t>
      </w:r>
      <w:r w:rsidR="00AE2FBB">
        <w:rPr>
          <w:i/>
          <w:iCs/>
          <w:lang w:val="en-GB"/>
        </w:rPr>
        <w:t xml:space="preserve"> </w:t>
      </w:r>
      <w:r w:rsidR="00AE2FBB">
        <w:rPr>
          <w:lang w:val="en-GB"/>
        </w:rPr>
        <w:t>window</w:t>
      </w:r>
      <w:bookmarkEnd w:id="18"/>
    </w:p>
    <w:p w14:paraId="7EE75790" w14:textId="6EF43ECE" w:rsidR="00AE2FBB" w:rsidRDefault="00AE2FBB">
      <w:pPr>
        <w:rPr>
          <w:lang w:val="en-GB"/>
        </w:rPr>
      </w:pPr>
      <w:r w:rsidRPr="00AE2FBB">
        <w:rPr>
          <w:lang w:val="en-GB"/>
        </w:rPr>
        <w:t xml:space="preserve">Select the </w:t>
      </w:r>
      <w:r w:rsidRPr="00AE2FBB">
        <w:rPr>
          <w:b/>
          <w:bCs/>
          <w:i/>
          <w:iCs/>
          <w:lang w:val="en-GB"/>
        </w:rPr>
        <w:t>Image</w:t>
      </w:r>
      <w:r w:rsidRPr="00AE2FBB">
        <w:rPr>
          <w:lang w:val="en-GB"/>
        </w:rPr>
        <w:t xml:space="preserve"> label and press </w:t>
      </w:r>
      <w:r w:rsidRPr="00AE2FBB">
        <w:rPr>
          <w:b/>
          <w:bCs/>
          <w:i/>
          <w:iCs/>
          <w:lang w:val="en-GB"/>
        </w:rPr>
        <w:t>OK</w:t>
      </w:r>
      <w:r w:rsidRPr="00AE2FBB">
        <w:rPr>
          <w:lang w:val="en-GB"/>
        </w:rPr>
        <w:t>. After that, write the text that should go under the image.</w:t>
      </w:r>
    </w:p>
    <w:p w14:paraId="48386FAB" w14:textId="0C781420" w:rsidR="0040438B" w:rsidRDefault="0040438B">
      <w:pPr>
        <w:rPr>
          <w:lang w:val="en-GB"/>
        </w:rPr>
      </w:pPr>
      <w:r w:rsidRPr="0040438B">
        <w:rPr>
          <w:lang w:val="en-GB"/>
        </w:rPr>
        <w:t xml:space="preserve">Pictures are not just an addition to the text but are an important part of the </w:t>
      </w:r>
      <w:r>
        <w:rPr>
          <w:lang w:val="en-GB"/>
        </w:rPr>
        <w:t>thesis</w:t>
      </w:r>
      <w:r w:rsidRPr="0040438B">
        <w:rPr>
          <w:lang w:val="en-GB"/>
        </w:rPr>
        <w:t xml:space="preserve"> and must be referenced in the text, citing their number. Referring to the image is carried out in such a way that we put the numbering of the image in parentheses after the text </w:t>
      </w:r>
      <w:r w:rsidR="00315820">
        <w:rPr>
          <w:lang w:val="en-GB"/>
        </w:rPr>
        <w:t>–</w:t>
      </w:r>
      <w:r w:rsidRPr="0040438B">
        <w:rPr>
          <w:lang w:val="en-GB"/>
        </w:rPr>
        <w:t xml:space="preserve"> </w:t>
      </w:r>
      <w:r w:rsidR="00315820">
        <w:rPr>
          <w:lang w:val="en-GB"/>
        </w:rPr>
        <w:t>e.g.</w:t>
      </w:r>
      <w:r w:rsidRPr="0040438B">
        <w:rPr>
          <w:lang w:val="en-GB"/>
        </w:rPr>
        <w:t xml:space="preserve"> </w:t>
      </w:r>
      <w:r w:rsidR="00315820" w:rsidRPr="00315820">
        <w:rPr>
          <w:i/>
          <w:iCs/>
          <w:lang w:val="en-GB"/>
        </w:rPr>
        <w:t>A</w:t>
      </w:r>
      <w:r w:rsidRPr="00315820">
        <w:rPr>
          <w:i/>
          <w:iCs/>
          <w:lang w:val="en-GB"/>
        </w:rPr>
        <w:t>n example of connecting a local network node to a public network node (</w:t>
      </w:r>
      <w:r w:rsidR="00315820">
        <w:rPr>
          <w:i/>
          <w:iCs/>
          <w:lang w:val="en-GB"/>
        </w:rPr>
        <w:t>Picture</w:t>
      </w:r>
      <w:r w:rsidRPr="00315820">
        <w:rPr>
          <w:i/>
          <w:iCs/>
          <w:lang w:val="en-GB"/>
        </w:rPr>
        <w:t xml:space="preserve"> 1.2)</w:t>
      </w:r>
      <w:r w:rsidRPr="0040438B">
        <w:rPr>
          <w:lang w:val="en-GB"/>
        </w:rPr>
        <w:t xml:space="preserve"> </w:t>
      </w:r>
      <w:r w:rsidR="00315820">
        <w:rPr>
          <w:lang w:val="en-GB"/>
        </w:rPr>
        <w:t>–</w:t>
      </w:r>
      <w:r w:rsidRPr="0040438B">
        <w:rPr>
          <w:lang w:val="en-GB"/>
        </w:rPr>
        <w:t xml:space="preserve"> or we state in a sentence what is shown in the picture </w:t>
      </w:r>
      <w:r w:rsidR="00315820">
        <w:rPr>
          <w:lang w:val="en-GB"/>
        </w:rPr>
        <w:t>–</w:t>
      </w:r>
      <w:r w:rsidRPr="0040438B">
        <w:rPr>
          <w:lang w:val="en-GB"/>
        </w:rPr>
        <w:t xml:space="preserve"> </w:t>
      </w:r>
      <w:r w:rsidR="00315820">
        <w:rPr>
          <w:lang w:val="en-GB"/>
        </w:rPr>
        <w:t>e.g.</w:t>
      </w:r>
      <w:r w:rsidRPr="0040438B">
        <w:rPr>
          <w:lang w:val="en-GB"/>
        </w:rPr>
        <w:t xml:space="preserve"> </w:t>
      </w:r>
      <w:r w:rsidR="00315820">
        <w:rPr>
          <w:i/>
          <w:iCs/>
          <w:lang w:val="en-GB"/>
        </w:rPr>
        <w:t>An</w:t>
      </w:r>
      <w:r w:rsidRPr="00315820">
        <w:rPr>
          <w:i/>
          <w:iCs/>
          <w:lang w:val="en-GB"/>
        </w:rPr>
        <w:t xml:space="preserve"> example of connecting a local network node to a public network node is shown</w:t>
      </w:r>
      <w:r w:rsidR="00315820">
        <w:rPr>
          <w:i/>
          <w:iCs/>
          <w:lang w:val="en-GB"/>
        </w:rPr>
        <w:t xml:space="preserve"> in Picture 1.2</w:t>
      </w:r>
      <w:r w:rsidRPr="0040438B">
        <w:rPr>
          <w:lang w:val="en-GB"/>
        </w:rPr>
        <w:t>.</w:t>
      </w:r>
    </w:p>
    <w:p w14:paraId="4DCC8358" w14:textId="68508BF1" w:rsidR="003E2212" w:rsidRPr="00E72251" w:rsidRDefault="0008541F">
      <w:pPr>
        <w:pStyle w:val="Naslov2"/>
        <w:rPr>
          <w:lang w:val="en-GB"/>
        </w:rPr>
      </w:pPr>
      <w:bookmarkStart w:id="19" w:name="_Toc162480347"/>
      <w:r>
        <w:rPr>
          <w:lang w:val="en-GB"/>
        </w:rPr>
        <w:t>Tables</w:t>
      </w:r>
      <w:bookmarkEnd w:id="19"/>
    </w:p>
    <w:p w14:paraId="175CA21F" w14:textId="73FE5072" w:rsidR="0008541F" w:rsidRDefault="0008541F">
      <w:pPr>
        <w:rPr>
          <w:lang w:val="en-GB"/>
        </w:rPr>
      </w:pPr>
      <w:r w:rsidRPr="0008541F">
        <w:rPr>
          <w:lang w:val="en-GB"/>
        </w:rPr>
        <w:t xml:space="preserve">A similar way of working is with tables. Insert a table and fill in the columns in it. Highlight the table and select the </w:t>
      </w:r>
      <w:r w:rsidRPr="00E91498">
        <w:rPr>
          <w:b/>
          <w:bCs/>
          <w:i/>
          <w:iCs/>
          <w:lang w:val="en-GB"/>
        </w:rPr>
        <w:t>Insert Caption</w:t>
      </w:r>
      <w:r w:rsidRPr="0008541F">
        <w:rPr>
          <w:lang w:val="en-GB"/>
        </w:rPr>
        <w:t xml:space="preserve"> option. </w:t>
      </w:r>
      <w:r w:rsidR="00E91498">
        <w:rPr>
          <w:lang w:val="en-GB"/>
        </w:rPr>
        <w:t>Use label</w:t>
      </w:r>
      <w:r w:rsidRPr="0008541F">
        <w:rPr>
          <w:lang w:val="en-GB"/>
        </w:rPr>
        <w:t xml:space="preserve"> </w:t>
      </w:r>
      <w:r w:rsidRPr="00E91498">
        <w:rPr>
          <w:b/>
          <w:bCs/>
          <w:i/>
          <w:iCs/>
          <w:lang w:val="en-GB"/>
        </w:rPr>
        <w:t>Table</w:t>
      </w:r>
      <w:r w:rsidRPr="0008541F">
        <w:rPr>
          <w:lang w:val="en-GB"/>
        </w:rPr>
        <w:t>.</w:t>
      </w:r>
    </w:p>
    <w:p w14:paraId="21B0E652" w14:textId="77777777" w:rsidR="00230001" w:rsidRPr="00E72251" w:rsidRDefault="00401B81" w:rsidP="00230001">
      <w:pPr>
        <w:pStyle w:val="slika"/>
      </w:pPr>
      <w:r w:rsidRPr="00E72251">
        <w:rPr>
          <w:noProof/>
          <w:lang w:eastAsia="hr-HR"/>
        </w:rPr>
        <w:drawing>
          <wp:inline distT="0" distB="0" distL="0" distR="0" wp14:anchorId="6FFD9BBF" wp14:editId="6F4CF1F5">
            <wp:extent cx="2676525" cy="2095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2095500"/>
                    </a:xfrm>
                    <a:prstGeom prst="rect">
                      <a:avLst/>
                    </a:prstGeom>
                    <a:noFill/>
                    <a:ln>
                      <a:noFill/>
                    </a:ln>
                  </pic:spPr>
                </pic:pic>
              </a:graphicData>
            </a:graphic>
          </wp:inline>
        </w:drawing>
      </w:r>
    </w:p>
    <w:p w14:paraId="1A809469" w14:textId="6355B318" w:rsidR="000562E9" w:rsidRPr="00E72251" w:rsidRDefault="00E91498" w:rsidP="000562E9">
      <w:pPr>
        <w:pStyle w:val="Opisslike"/>
        <w:rPr>
          <w:lang w:val="en-GB"/>
        </w:rPr>
      </w:pPr>
      <w:bookmarkStart w:id="20" w:name="_Toc162479532"/>
      <w:r>
        <w:rPr>
          <w:lang w:val="en-GB"/>
        </w:rPr>
        <w:t>Picture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4340C1" w:rsidRPr="00E72251">
        <w:rPr>
          <w:lang w:val="en-GB"/>
        </w:rPr>
        <w:t>.</w:t>
      </w:r>
      <w:r w:rsidR="000562E9" w:rsidRPr="00E72251">
        <w:rPr>
          <w:lang w:val="en-GB"/>
        </w:rPr>
        <w:fldChar w:fldCharType="begin"/>
      </w:r>
      <w:r w:rsidR="000562E9" w:rsidRPr="00E72251">
        <w:rPr>
          <w:lang w:val="en-GB"/>
        </w:rPr>
        <w:instrText xml:space="preserve"> SEQ Slika \* ARABIC \s 1 </w:instrText>
      </w:r>
      <w:r w:rsidR="000562E9" w:rsidRPr="00E72251">
        <w:rPr>
          <w:lang w:val="en-GB"/>
        </w:rPr>
        <w:fldChar w:fldCharType="separate"/>
      </w:r>
      <w:r w:rsidR="00BD558D" w:rsidRPr="00E72251">
        <w:rPr>
          <w:noProof/>
          <w:lang w:val="en-GB"/>
        </w:rPr>
        <w:t>4</w:t>
      </w:r>
      <w:r w:rsidR="000562E9" w:rsidRPr="00E72251">
        <w:rPr>
          <w:noProof/>
          <w:lang w:val="en-GB"/>
        </w:rPr>
        <w:fldChar w:fldCharType="end"/>
      </w:r>
      <w:r w:rsidR="000562E9" w:rsidRPr="00E72251">
        <w:rPr>
          <w:lang w:val="en-GB"/>
        </w:rPr>
        <w:t xml:space="preserve"> </w:t>
      </w:r>
      <w:r>
        <w:rPr>
          <w:lang w:val="en-GB"/>
        </w:rPr>
        <w:t>Captioning a table</w:t>
      </w:r>
      <w:bookmarkEnd w:id="20"/>
    </w:p>
    <w:p w14:paraId="68FB7E94" w14:textId="4EF94FD0" w:rsidR="00CD1E6E" w:rsidRPr="00E72251" w:rsidRDefault="00E91498" w:rsidP="00CD1E6E">
      <w:pPr>
        <w:rPr>
          <w:bCs/>
          <w:lang w:val="en-GB"/>
        </w:rPr>
      </w:pPr>
      <w:r>
        <w:rPr>
          <w:bCs/>
          <w:lang w:val="en-GB"/>
        </w:rPr>
        <w:t xml:space="preserve">Tables must be captioned </w:t>
      </w:r>
      <w:r w:rsidRPr="00E91498">
        <w:rPr>
          <w:b/>
          <w:lang w:val="en-GB"/>
        </w:rPr>
        <w:t>above</w:t>
      </w:r>
      <w:r>
        <w:rPr>
          <w:bCs/>
          <w:lang w:val="en-GB"/>
        </w:rPr>
        <w:t xml:space="preserve"> the table.</w:t>
      </w:r>
    </w:p>
    <w:p w14:paraId="75F02649" w14:textId="77777777" w:rsidR="00CD1E6E" w:rsidRPr="00E72251" w:rsidRDefault="00CD1E6E" w:rsidP="00CD1E6E">
      <w:pPr>
        <w:rPr>
          <w:bCs/>
          <w:lang w:val="en-GB"/>
        </w:rPr>
      </w:pPr>
    </w:p>
    <w:p w14:paraId="3F44BA78" w14:textId="77777777" w:rsidR="00CD1E6E" w:rsidRPr="00E72251" w:rsidRDefault="00CD1E6E" w:rsidP="00CD1E6E">
      <w:pPr>
        <w:rPr>
          <w:bCs/>
          <w:lang w:val="en-GB"/>
        </w:rPr>
      </w:pPr>
    </w:p>
    <w:p w14:paraId="54DD8FED" w14:textId="4B07CB0E" w:rsidR="000562E9" w:rsidRPr="00E72251" w:rsidRDefault="00E91498" w:rsidP="00CD1E6E">
      <w:pPr>
        <w:pStyle w:val="Opisslike"/>
        <w:jc w:val="left"/>
        <w:rPr>
          <w:lang w:val="en-GB"/>
        </w:rPr>
      </w:pPr>
      <w:bookmarkStart w:id="21" w:name="_Toc162479554"/>
      <w:r>
        <w:rPr>
          <w:lang w:val="en-GB"/>
        </w:rPr>
        <w:t>Table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0562E9" w:rsidRPr="00E72251">
        <w:rPr>
          <w:lang w:val="en-GB"/>
        </w:rPr>
        <w:t>.</w:t>
      </w:r>
      <w:r w:rsidR="000562E9" w:rsidRPr="00E72251">
        <w:rPr>
          <w:lang w:val="en-GB"/>
        </w:rPr>
        <w:fldChar w:fldCharType="begin"/>
      </w:r>
      <w:r w:rsidR="000562E9" w:rsidRPr="00E72251">
        <w:rPr>
          <w:lang w:val="en-GB"/>
        </w:rPr>
        <w:instrText xml:space="preserve"> SEQ Tablica \* ARABIC \s 1 </w:instrText>
      </w:r>
      <w:r w:rsidR="000562E9" w:rsidRPr="00E72251">
        <w:rPr>
          <w:lang w:val="en-GB"/>
        </w:rPr>
        <w:fldChar w:fldCharType="separate"/>
      </w:r>
      <w:r w:rsidR="008E4B15" w:rsidRPr="00E72251">
        <w:rPr>
          <w:noProof/>
          <w:lang w:val="en-GB"/>
        </w:rPr>
        <w:t>1</w:t>
      </w:r>
      <w:r w:rsidR="000562E9" w:rsidRPr="00E72251">
        <w:rPr>
          <w:noProof/>
          <w:lang w:val="en-GB"/>
        </w:rPr>
        <w:fldChar w:fldCharType="end"/>
      </w:r>
      <w:r w:rsidR="000562E9" w:rsidRPr="00E72251">
        <w:rPr>
          <w:lang w:val="en-GB"/>
        </w:rPr>
        <w:t xml:space="preserve"> </w:t>
      </w:r>
      <w:r w:rsidR="00A6073B">
        <w:rPr>
          <w:lang w:val="en-GB"/>
        </w:rPr>
        <w:t>Transmission link parameters</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510"/>
        <w:gridCol w:w="1461"/>
        <w:gridCol w:w="1461"/>
        <w:gridCol w:w="1461"/>
      </w:tblGrid>
      <w:tr w:rsidR="003E2212" w:rsidRPr="00E72251" w14:paraId="514D3D86" w14:textId="77777777" w:rsidTr="00AD4185">
        <w:trPr>
          <w:jc w:val="center"/>
        </w:trPr>
        <w:tc>
          <w:tcPr>
            <w:tcW w:w="1510" w:type="dxa"/>
          </w:tcPr>
          <w:p w14:paraId="52E74CAA" w14:textId="18235AA3" w:rsidR="003E2212" w:rsidRPr="00E72251" w:rsidRDefault="00A6073B">
            <w:pPr>
              <w:pStyle w:val="slika"/>
            </w:pPr>
            <w:r>
              <w:t>Transmission speed</w:t>
            </w:r>
          </w:p>
        </w:tc>
        <w:tc>
          <w:tcPr>
            <w:tcW w:w="1510" w:type="dxa"/>
          </w:tcPr>
          <w:p w14:paraId="0E75003C" w14:textId="1BFE5E6E" w:rsidR="003E2212" w:rsidRPr="00E72251" w:rsidRDefault="007A56C9">
            <w:pPr>
              <w:pStyle w:val="slika"/>
            </w:pPr>
            <w:r>
              <w:t xml:space="preserve">Transmission </w:t>
            </w:r>
            <w:r w:rsidR="00186A6C">
              <w:t>bandwidth</w:t>
            </w:r>
          </w:p>
        </w:tc>
        <w:tc>
          <w:tcPr>
            <w:tcW w:w="1461" w:type="dxa"/>
          </w:tcPr>
          <w:p w14:paraId="3996B58B" w14:textId="77777777" w:rsidR="003E2212" w:rsidRPr="00E72251" w:rsidRDefault="003E2212">
            <w:pPr>
              <w:pStyle w:val="slika"/>
            </w:pPr>
          </w:p>
        </w:tc>
        <w:tc>
          <w:tcPr>
            <w:tcW w:w="1461" w:type="dxa"/>
          </w:tcPr>
          <w:p w14:paraId="65BF74BA" w14:textId="77777777" w:rsidR="003E2212" w:rsidRPr="00E72251" w:rsidRDefault="003E2212">
            <w:pPr>
              <w:pStyle w:val="slika"/>
            </w:pPr>
          </w:p>
        </w:tc>
        <w:tc>
          <w:tcPr>
            <w:tcW w:w="1461" w:type="dxa"/>
          </w:tcPr>
          <w:p w14:paraId="7CEDFE99" w14:textId="77777777" w:rsidR="003E2212" w:rsidRPr="00E72251" w:rsidRDefault="003E2212">
            <w:pPr>
              <w:pStyle w:val="slika"/>
            </w:pPr>
          </w:p>
        </w:tc>
      </w:tr>
      <w:tr w:rsidR="003E2212" w:rsidRPr="00E72251" w14:paraId="32D2FD9A" w14:textId="77777777" w:rsidTr="00AD4185">
        <w:trPr>
          <w:jc w:val="center"/>
        </w:trPr>
        <w:tc>
          <w:tcPr>
            <w:tcW w:w="1510" w:type="dxa"/>
          </w:tcPr>
          <w:p w14:paraId="1B3E26F5" w14:textId="77777777" w:rsidR="003E2212" w:rsidRPr="00E72251" w:rsidRDefault="003E2212">
            <w:pPr>
              <w:pStyle w:val="slika"/>
            </w:pPr>
          </w:p>
        </w:tc>
        <w:tc>
          <w:tcPr>
            <w:tcW w:w="1510" w:type="dxa"/>
          </w:tcPr>
          <w:p w14:paraId="3A694059" w14:textId="77777777" w:rsidR="003E2212" w:rsidRPr="00E72251" w:rsidRDefault="003E2212">
            <w:pPr>
              <w:pStyle w:val="slika"/>
            </w:pPr>
          </w:p>
        </w:tc>
        <w:tc>
          <w:tcPr>
            <w:tcW w:w="1461" w:type="dxa"/>
          </w:tcPr>
          <w:p w14:paraId="72D66AC6" w14:textId="77777777" w:rsidR="003E2212" w:rsidRPr="00E72251" w:rsidRDefault="003E2212">
            <w:pPr>
              <w:pStyle w:val="slika"/>
            </w:pPr>
          </w:p>
        </w:tc>
        <w:tc>
          <w:tcPr>
            <w:tcW w:w="1461" w:type="dxa"/>
          </w:tcPr>
          <w:p w14:paraId="26CB22F8" w14:textId="77777777" w:rsidR="003E2212" w:rsidRPr="00E72251" w:rsidRDefault="003E2212">
            <w:pPr>
              <w:pStyle w:val="slika"/>
            </w:pPr>
          </w:p>
        </w:tc>
        <w:tc>
          <w:tcPr>
            <w:tcW w:w="1461" w:type="dxa"/>
          </w:tcPr>
          <w:p w14:paraId="5A095371" w14:textId="77777777" w:rsidR="003E2212" w:rsidRPr="00E72251" w:rsidRDefault="003E2212">
            <w:pPr>
              <w:pStyle w:val="slika"/>
            </w:pPr>
          </w:p>
        </w:tc>
      </w:tr>
    </w:tbl>
    <w:p w14:paraId="2F9D38E9" w14:textId="26A8C3E7" w:rsidR="00AD4185" w:rsidRDefault="00AD4185">
      <w:pPr>
        <w:rPr>
          <w:lang w:val="en-GB"/>
        </w:rPr>
      </w:pPr>
      <w:r w:rsidRPr="00AD4185">
        <w:rPr>
          <w:lang w:val="en-GB"/>
        </w:rPr>
        <w:t>Be sure to centre the table, i.e. place it in the middle of the page. The principle of referencing the table is the same as for pictures.</w:t>
      </w:r>
    </w:p>
    <w:p w14:paraId="3BFFECE2" w14:textId="7BA69E28" w:rsidR="003E2212" w:rsidRPr="00E72251" w:rsidRDefault="00AD4185">
      <w:pPr>
        <w:pStyle w:val="Naslov2"/>
        <w:rPr>
          <w:lang w:val="en-GB"/>
        </w:rPr>
      </w:pPr>
      <w:bookmarkStart w:id="22" w:name="_Toc162480348"/>
      <w:r>
        <w:rPr>
          <w:lang w:val="en-GB"/>
        </w:rPr>
        <w:t xml:space="preserve">Expressions and </w:t>
      </w:r>
      <w:r w:rsidR="00FC4090">
        <w:rPr>
          <w:lang w:val="en-GB"/>
        </w:rPr>
        <w:t>F</w:t>
      </w:r>
      <w:r>
        <w:rPr>
          <w:lang w:val="en-GB"/>
        </w:rPr>
        <w:t>ormulas</w:t>
      </w:r>
      <w:bookmarkEnd w:id="22"/>
    </w:p>
    <w:p w14:paraId="79CFEB90" w14:textId="19244238" w:rsidR="00E7089B" w:rsidRDefault="00E7089B">
      <w:pPr>
        <w:rPr>
          <w:lang w:val="en-GB"/>
        </w:rPr>
      </w:pPr>
      <w:r w:rsidRPr="00E7089B">
        <w:rPr>
          <w:lang w:val="en-GB"/>
        </w:rPr>
        <w:t xml:space="preserve">Expressions are </w:t>
      </w:r>
      <w:r>
        <w:rPr>
          <w:lang w:val="en-GB"/>
        </w:rPr>
        <w:t>marked</w:t>
      </w:r>
      <w:r w:rsidRPr="00E7089B">
        <w:rPr>
          <w:lang w:val="en-GB"/>
        </w:rPr>
        <w:t xml:space="preserve"> with numbers in brackets, along the right edge of the page, and the text refers to the number of the expression.</w:t>
      </w:r>
    </w:p>
    <w:tbl>
      <w:tblPr>
        <w:tblW w:w="0" w:type="auto"/>
        <w:tblLook w:val="04A0" w:firstRow="1" w:lastRow="0" w:firstColumn="1" w:lastColumn="0" w:noHBand="0" w:noVBand="1"/>
      </w:tblPr>
      <w:tblGrid>
        <w:gridCol w:w="8120"/>
        <w:gridCol w:w="668"/>
      </w:tblGrid>
      <w:tr w:rsidR="00370525" w:rsidRPr="00E72251" w14:paraId="529F11C7" w14:textId="77777777" w:rsidTr="00E7089B">
        <w:tc>
          <w:tcPr>
            <w:tcW w:w="8120" w:type="dxa"/>
            <w:vAlign w:val="center"/>
          </w:tcPr>
          <w:p w14:paraId="0888D85E" w14:textId="77777777" w:rsidR="00370525" w:rsidRPr="00E72251" w:rsidRDefault="00370525" w:rsidP="00370525">
            <w:pPr>
              <w:pStyle w:val="formula"/>
            </w:pPr>
            <w:r w:rsidRPr="00E72251">
              <w:rPr>
                <w:position w:val="-12"/>
              </w:rPr>
              <w:object w:dxaOrig="2140" w:dyaOrig="400" w14:anchorId="75EB4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21.05pt" o:ole="">
                  <v:imagedata r:id="rId19" o:title=""/>
                </v:shape>
                <o:OLEObject Type="Embed" ProgID="Equation.DSMT4" ShapeID="_x0000_i1025" DrawAspect="Content" ObjectID="_1833973675" r:id="rId20"/>
              </w:object>
            </w:r>
          </w:p>
        </w:tc>
        <w:tc>
          <w:tcPr>
            <w:tcW w:w="668" w:type="dxa"/>
            <w:vAlign w:val="center"/>
          </w:tcPr>
          <w:p w14:paraId="04E14EF7" w14:textId="77777777" w:rsidR="00370525" w:rsidRPr="00E72251" w:rsidRDefault="00370525" w:rsidP="00511661">
            <w:pPr>
              <w:pStyle w:val="formula"/>
              <w:jc w:val="right"/>
            </w:pPr>
            <w:r w:rsidRPr="00E72251">
              <w:t>(1)</w:t>
            </w:r>
          </w:p>
        </w:tc>
      </w:tr>
    </w:tbl>
    <w:p w14:paraId="4BC847D1" w14:textId="3B2D49A3" w:rsidR="00C6081F" w:rsidRPr="00E72251" w:rsidRDefault="00E7089B" w:rsidP="00C6081F">
      <w:pPr>
        <w:pStyle w:val="Naslov2"/>
        <w:rPr>
          <w:lang w:val="en-GB"/>
        </w:rPr>
      </w:pPr>
      <w:bookmarkStart w:id="23" w:name="_Toc162480349"/>
      <w:r>
        <w:rPr>
          <w:lang w:val="en-GB"/>
        </w:rPr>
        <w:t xml:space="preserve">Program </w:t>
      </w:r>
      <w:r w:rsidR="00FC4090">
        <w:rPr>
          <w:lang w:val="en-GB"/>
        </w:rPr>
        <w:t>C</w:t>
      </w:r>
      <w:r>
        <w:rPr>
          <w:lang w:val="en-GB"/>
        </w:rPr>
        <w:t>ode</w:t>
      </w:r>
      <w:bookmarkEnd w:id="23"/>
    </w:p>
    <w:p w14:paraId="7C5AE41D" w14:textId="0641D515" w:rsidR="00344745" w:rsidRDefault="00344745" w:rsidP="005F0A87">
      <w:pPr>
        <w:rPr>
          <w:lang w:val="en-GB"/>
        </w:rPr>
      </w:pPr>
      <w:r w:rsidRPr="00344745">
        <w:rPr>
          <w:lang w:val="en-GB"/>
        </w:rPr>
        <w:t xml:space="preserve">Program code is written using the </w:t>
      </w:r>
      <w:r w:rsidRPr="00344745">
        <w:rPr>
          <w:b/>
          <w:bCs/>
          <w:i/>
          <w:iCs/>
          <w:lang w:val="en-GB"/>
        </w:rPr>
        <w:t>Kôd</w:t>
      </w:r>
      <w:r w:rsidRPr="00344745">
        <w:rPr>
          <w:lang w:val="en-GB"/>
        </w:rPr>
        <w:t xml:space="preserve"> style.</w:t>
      </w:r>
    </w:p>
    <w:p w14:paraId="53EB3951" w14:textId="5E334AF0" w:rsidR="00344745" w:rsidRDefault="00344745" w:rsidP="00C6081F">
      <w:pPr>
        <w:rPr>
          <w:lang w:val="en-GB"/>
        </w:rPr>
      </w:pPr>
      <w:r w:rsidRPr="00344745">
        <w:rPr>
          <w:lang w:val="en-GB"/>
        </w:rPr>
        <w:t xml:space="preserve">The program code can be </w:t>
      </w:r>
      <w:r>
        <w:rPr>
          <w:lang w:val="en-GB"/>
        </w:rPr>
        <w:t>captioned</w:t>
      </w:r>
      <w:r w:rsidRPr="00344745">
        <w:rPr>
          <w:lang w:val="en-GB"/>
        </w:rPr>
        <w:t xml:space="preserve"> with a number as a table or image (if it shows an example of a program solution), or it can be without a </w:t>
      </w:r>
      <w:r w:rsidR="00300388">
        <w:rPr>
          <w:lang w:val="en-GB"/>
        </w:rPr>
        <w:t xml:space="preserve">caption </w:t>
      </w:r>
      <w:r w:rsidRPr="00344745">
        <w:rPr>
          <w:lang w:val="en-GB"/>
        </w:rPr>
        <w:t xml:space="preserve">if it is </w:t>
      </w:r>
      <w:r w:rsidR="00300388">
        <w:rPr>
          <w:lang w:val="en-GB"/>
        </w:rPr>
        <w:t xml:space="preserve">only </w:t>
      </w:r>
      <w:r w:rsidRPr="00344745">
        <w:rPr>
          <w:lang w:val="en-GB"/>
        </w:rPr>
        <w:t>a couple of lines of code, for the purpose of additional clarification of the text.</w:t>
      </w:r>
    </w:p>
    <w:p w14:paraId="66C7DAE6" w14:textId="46C3EFD7" w:rsidR="007C0F5C" w:rsidRDefault="007C0F5C" w:rsidP="00C6081F">
      <w:pPr>
        <w:rPr>
          <w:lang w:val="en-GB"/>
        </w:rPr>
      </w:pPr>
      <w:r w:rsidRPr="007C0F5C">
        <w:rPr>
          <w:lang w:val="en-GB"/>
        </w:rPr>
        <w:t xml:space="preserve">For example, the program code for finding the position of the last occurrence of a character in a string will be </w:t>
      </w:r>
      <w:r>
        <w:rPr>
          <w:lang w:val="en-GB"/>
        </w:rPr>
        <w:t>captioned</w:t>
      </w:r>
      <w:r w:rsidRPr="007C0F5C">
        <w:rPr>
          <w:lang w:val="en-GB"/>
        </w:rPr>
        <w:t>:</w:t>
      </w:r>
    </w:p>
    <w:p w14:paraId="57B20C5D" w14:textId="77777777" w:rsidR="00C6081F" w:rsidRPr="00E72251" w:rsidRDefault="000352C9" w:rsidP="009F4605">
      <w:pPr>
        <w:pStyle w:val="Kd"/>
        <w:rPr>
          <w:lang w:val="en-GB"/>
        </w:rPr>
      </w:pPr>
      <w:r w:rsidRPr="00E72251">
        <w:rPr>
          <w:lang w:val="en-GB"/>
        </w:rPr>
        <w:t>char *trazizad(char *text, char znak</w:t>
      </w:r>
      <w:r w:rsidR="00C6081F" w:rsidRPr="00E72251">
        <w:rPr>
          <w:lang w:val="en-GB"/>
        </w:rPr>
        <w:t xml:space="preserve">) { </w:t>
      </w:r>
    </w:p>
    <w:p w14:paraId="64912BD7" w14:textId="77777777" w:rsidR="00C6081F" w:rsidRPr="00E72251" w:rsidRDefault="00C6081F" w:rsidP="009F4605">
      <w:pPr>
        <w:pStyle w:val="Kd"/>
        <w:rPr>
          <w:lang w:val="en-GB"/>
        </w:rPr>
      </w:pPr>
      <w:r w:rsidRPr="00E72251">
        <w:rPr>
          <w:lang w:val="en-GB"/>
        </w:rPr>
        <w:t xml:space="preserve">  char *t; </w:t>
      </w:r>
    </w:p>
    <w:p w14:paraId="304BD210" w14:textId="77777777" w:rsidR="00C6081F" w:rsidRPr="00E72251" w:rsidRDefault="000352C9" w:rsidP="009F4605">
      <w:pPr>
        <w:pStyle w:val="Kd"/>
        <w:rPr>
          <w:lang w:val="en-GB"/>
        </w:rPr>
      </w:pPr>
      <w:r w:rsidRPr="00E72251">
        <w:rPr>
          <w:lang w:val="en-GB"/>
        </w:rPr>
        <w:t>  if(*text == '\0'</w:t>
      </w:r>
      <w:r w:rsidR="00C6081F" w:rsidRPr="00E72251">
        <w:rPr>
          <w:lang w:val="en-GB"/>
        </w:rPr>
        <w:t xml:space="preserve">) </w:t>
      </w:r>
    </w:p>
    <w:p w14:paraId="67C68C6C" w14:textId="77777777" w:rsidR="00C6081F" w:rsidRPr="00E72251" w:rsidRDefault="00C6081F" w:rsidP="009F4605">
      <w:pPr>
        <w:pStyle w:val="Kd"/>
        <w:rPr>
          <w:lang w:val="en-GB"/>
        </w:rPr>
      </w:pPr>
      <w:r w:rsidRPr="00E72251">
        <w:rPr>
          <w:lang w:val="en-GB"/>
        </w:rPr>
        <w:t xml:space="preserve">return NULL; </w:t>
      </w:r>
    </w:p>
    <w:p w14:paraId="4705F88E" w14:textId="77777777" w:rsidR="00C6081F" w:rsidRPr="00E72251" w:rsidRDefault="00C6081F" w:rsidP="009F4605">
      <w:pPr>
        <w:pStyle w:val="Kd"/>
        <w:rPr>
          <w:lang w:val="en-GB"/>
        </w:rPr>
      </w:pPr>
      <w:r w:rsidRPr="00E72251">
        <w:rPr>
          <w:lang w:val="en-GB"/>
        </w:rPr>
        <w:t xml:space="preserve">  t = trazizad(text+1,znak); </w:t>
      </w:r>
    </w:p>
    <w:p w14:paraId="4B1D39F3" w14:textId="77777777" w:rsidR="00C6081F" w:rsidRPr="00E72251" w:rsidRDefault="000352C9" w:rsidP="009F4605">
      <w:pPr>
        <w:pStyle w:val="Kd"/>
        <w:rPr>
          <w:lang w:val="en-GB"/>
        </w:rPr>
      </w:pPr>
      <w:r w:rsidRPr="00E72251">
        <w:rPr>
          <w:lang w:val="en-GB"/>
        </w:rPr>
        <w:t>  if(t != NULL</w:t>
      </w:r>
      <w:r w:rsidR="00C6081F" w:rsidRPr="00E72251">
        <w:rPr>
          <w:lang w:val="en-GB"/>
        </w:rPr>
        <w:t xml:space="preserve">) </w:t>
      </w:r>
    </w:p>
    <w:p w14:paraId="3B44FB5D" w14:textId="77777777" w:rsidR="00C6081F" w:rsidRPr="00E72251" w:rsidRDefault="00C6081F" w:rsidP="009F4605">
      <w:pPr>
        <w:pStyle w:val="Kd"/>
        <w:rPr>
          <w:lang w:val="en-GB"/>
        </w:rPr>
      </w:pPr>
      <w:r w:rsidRPr="00E72251">
        <w:rPr>
          <w:lang w:val="en-GB"/>
        </w:rPr>
        <w:t xml:space="preserve">return t; </w:t>
      </w:r>
    </w:p>
    <w:p w14:paraId="606C01B0" w14:textId="77777777" w:rsidR="00C6081F" w:rsidRPr="00E72251" w:rsidRDefault="000352C9" w:rsidP="009F4605">
      <w:pPr>
        <w:pStyle w:val="Kd"/>
        <w:rPr>
          <w:lang w:val="en-GB"/>
        </w:rPr>
      </w:pPr>
      <w:r w:rsidRPr="00E72251">
        <w:rPr>
          <w:lang w:val="en-GB"/>
        </w:rPr>
        <w:t>  if(*text == znak</w:t>
      </w:r>
      <w:r w:rsidR="00C6081F" w:rsidRPr="00E72251">
        <w:rPr>
          <w:lang w:val="en-GB"/>
        </w:rPr>
        <w:t xml:space="preserve">) </w:t>
      </w:r>
      <w:r w:rsidR="00C6081F" w:rsidRPr="00E72251">
        <w:rPr>
          <w:lang w:val="en-GB"/>
        </w:rPr>
        <w:tab/>
      </w:r>
    </w:p>
    <w:p w14:paraId="2A89B426" w14:textId="77777777" w:rsidR="00C6081F" w:rsidRPr="00E72251" w:rsidRDefault="00C6081F" w:rsidP="009F4605">
      <w:pPr>
        <w:pStyle w:val="Kd"/>
        <w:rPr>
          <w:lang w:val="en-GB"/>
        </w:rPr>
      </w:pPr>
      <w:r w:rsidRPr="00E72251">
        <w:rPr>
          <w:lang w:val="en-GB"/>
        </w:rPr>
        <w:t xml:space="preserve">return text; </w:t>
      </w:r>
    </w:p>
    <w:p w14:paraId="7FD0EF44" w14:textId="77777777" w:rsidR="00C6081F" w:rsidRPr="00E72251" w:rsidRDefault="00C6081F" w:rsidP="009F4605">
      <w:pPr>
        <w:pStyle w:val="Kd"/>
        <w:rPr>
          <w:lang w:val="en-GB"/>
        </w:rPr>
      </w:pPr>
      <w:r w:rsidRPr="00E72251">
        <w:rPr>
          <w:lang w:val="en-GB"/>
        </w:rPr>
        <w:t xml:space="preserve">  return NULL; </w:t>
      </w:r>
      <w:r w:rsidRPr="00E72251">
        <w:rPr>
          <w:lang w:val="en-GB"/>
        </w:rPr>
        <w:br/>
        <w:t xml:space="preserve">} </w:t>
      </w:r>
    </w:p>
    <w:p w14:paraId="0D77FF43" w14:textId="563E694E" w:rsidR="000562E9" w:rsidRPr="00E72251" w:rsidRDefault="007C0F5C" w:rsidP="000562E9">
      <w:pPr>
        <w:pStyle w:val="Opisslike"/>
        <w:rPr>
          <w:lang w:val="en-GB"/>
        </w:rPr>
      </w:pPr>
      <w:bookmarkStart w:id="24" w:name="_Toc294078683"/>
      <w:bookmarkStart w:id="25" w:name="_Toc162479749"/>
      <w:r>
        <w:rPr>
          <w:lang w:val="en-GB"/>
        </w:rPr>
        <w:t>Code</w:t>
      </w:r>
      <w:r w:rsidR="000562E9" w:rsidRPr="00E72251">
        <w:rPr>
          <w:lang w:val="en-GB"/>
        </w:rPr>
        <w:t xml:space="preserve"> </w:t>
      </w:r>
      <w:r w:rsidR="000562E9" w:rsidRPr="00E72251">
        <w:rPr>
          <w:lang w:val="en-GB"/>
        </w:rPr>
        <w:fldChar w:fldCharType="begin"/>
      </w:r>
      <w:r w:rsidR="000562E9" w:rsidRPr="00E72251">
        <w:rPr>
          <w:lang w:val="en-GB"/>
        </w:rPr>
        <w:instrText xml:space="preserve"> STYLEREF 1 \s </w:instrText>
      </w:r>
      <w:r w:rsidR="000562E9" w:rsidRPr="00E72251">
        <w:rPr>
          <w:lang w:val="en-GB"/>
        </w:rPr>
        <w:fldChar w:fldCharType="separate"/>
      </w:r>
      <w:r w:rsidR="008E4B15" w:rsidRPr="00E72251">
        <w:rPr>
          <w:noProof/>
          <w:lang w:val="en-GB"/>
        </w:rPr>
        <w:t>2</w:t>
      </w:r>
      <w:r w:rsidR="000562E9" w:rsidRPr="00E72251">
        <w:rPr>
          <w:noProof/>
          <w:lang w:val="en-GB"/>
        </w:rPr>
        <w:fldChar w:fldCharType="end"/>
      </w:r>
      <w:r w:rsidR="000562E9" w:rsidRPr="00E72251">
        <w:rPr>
          <w:lang w:val="en-GB"/>
        </w:rPr>
        <w:t>.</w:t>
      </w:r>
      <w:r w:rsidR="000562E9" w:rsidRPr="00E72251">
        <w:rPr>
          <w:lang w:val="en-GB"/>
        </w:rPr>
        <w:fldChar w:fldCharType="begin"/>
      </w:r>
      <w:r w:rsidR="000562E9" w:rsidRPr="00E72251">
        <w:rPr>
          <w:lang w:val="en-GB"/>
        </w:rPr>
        <w:instrText xml:space="preserve"> SEQ Kôd \* ARABIC \s 1 </w:instrText>
      </w:r>
      <w:r w:rsidR="000562E9" w:rsidRPr="00E72251">
        <w:rPr>
          <w:lang w:val="en-GB"/>
        </w:rPr>
        <w:fldChar w:fldCharType="separate"/>
      </w:r>
      <w:r w:rsidR="008E4B15" w:rsidRPr="00E72251">
        <w:rPr>
          <w:noProof/>
          <w:lang w:val="en-GB"/>
        </w:rPr>
        <w:t>1</w:t>
      </w:r>
      <w:r w:rsidR="000562E9" w:rsidRPr="00E72251">
        <w:rPr>
          <w:noProof/>
          <w:lang w:val="en-GB"/>
        </w:rPr>
        <w:fldChar w:fldCharType="end"/>
      </w:r>
      <w:r w:rsidR="000562E9" w:rsidRPr="00E72251">
        <w:rPr>
          <w:lang w:val="en-GB"/>
        </w:rPr>
        <w:t xml:space="preserve"> </w:t>
      </w:r>
      <w:bookmarkEnd w:id="24"/>
      <w:r w:rsidRPr="007C0F5C">
        <w:rPr>
          <w:lang w:val="en-GB"/>
        </w:rPr>
        <w:t xml:space="preserve">Program for finding the position of the last occurrence of a character in a </w:t>
      </w:r>
      <w:r w:rsidR="00E45E37">
        <w:rPr>
          <w:lang w:val="en-GB"/>
        </w:rPr>
        <w:t>string</w:t>
      </w:r>
      <w:bookmarkEnd w:id="25"/>
    </w:p>
    <w:p w14:paraId="4C3C9027" w14:textId="3A5A2A4D" w:rsidR="00E45E37" w:rsidRDefault="00E45E37" w:rsidP="00843DB4">
      <w:pPr>
        <w:rPr>
          <w:lang w:val="en-GB"/>
        </w:rPr>
      </w:pPr>
      <w:r w:rsidRPr="00E45E37">
        <w:rPr>
          <w:lang w:val="en-GB"/>
        </w:rPr>
        <w:lastRenderedPageBreak/>
        <w:t>On the other hand, one or two lines of code, such as:</w:t>
      </w:r>
    </w:p>
    <w:p w14:paraId="40FF20AE" w14:textId="77777777" w:rsidR="00C6081F" w:rsidRPr="00E72251" w:rsidRDefault="00C6081F" w:rsidP="00F761D0">
      <w:pPr>
        <w:pStyle w:val="Kd"/>
        <w:rPr>
          <w:lang w:val="en-GB"/>
        </w:rPr>
      </w:pPr>
      <w:r w:rsidRPr="00E72251">
        <w:rPr>
          <w:lang w:val="en-GB"/>
        </w:rPr>
        <w:t>int nazivVarijable;</w:t>
      </w:r>
    </w:p>
    <w:p w14:paraId="16958C74" w14:textId="77777777" w:rsidR="00C6081F" w:rsidRPr="00E72251" w:rsidRDefault="00C6081F" w:rsidP="00F761D0">
      <w:pPr>
        <w:pStyle w:val="Kd"/>
        <w:rPr>
          <w:lang w:val="en-GB"/>
        </w:rPr>
      </w:pPr>
      <w:r w:rsidRPr="00E72251">
        <w:rPr>
          <w:lang w:val="en-GB"/>
        </w:rPr>
        <w:t>nazivVarijable = funkcijaRacunajFaktorijele(5);</w:t>
      </w:r>
    </w:p>
    <w:p w14:paraId="29721C22" w14:textId="75A55AE8" w:rsidR="002C0DBD" w:rsidRDefault="002C0DBD" w:rsidP="00066052">
      <w:pPr>
        <w:rPr>
          <w:lang w:val="en-GB"/>
        </w:rPr>
      </w:pPr>
      <w:r w:rsidRPr="002C0DBD">
        <w:rPr>
          <w:lang w:val="en-GB"/>
        </w:rPr>
        <w:t xml:space="preserve">can be given without </w:t>
      </w:r>
      <w:r>
        <w:rPr>
          <w:lang w:val="en-GB"/>
        </w:rPr>
        <w:t>captioning</w:t>
      </w:r>
      <w:r w:rsidRPr="002C0DBD">
        <w:rPr>
          <w:lang w:val="en-GB"/>
        </w:rPr>
        <w:t>, if they serve as an example when explaining something (note that in this case the code can also be part of a sentence, as in this example).</w:t>
      </w:r>
    </w:p>
    <w:p w14:paraId="18502160" w14:textId="5A4A7429" w:rsidR="00256696" w:rsidRDefault="00256696" w:rsidP="00C9275B">
      <w:pPr>
        <w:rPr>
          <w:lang w:val="en-GB"/>
        </w:rPr>
      </w:pPr>
      <w:r w:rsidRPr="00256696">
        <w:rPr>
          <w:lang w:val="en-GB"/>
        </w:rPr>
        <w:t>If some code (e</w:t>
      </w:r>
      <w:r>
        <w:rPr>
          <w:lang w:val="en-GB"/>
        </w:rPr>
        <w:t>.</w:t>
      </w:r>
      <w:r w:rsidRPr="00256696">
        <w:rPr>
          <w:lang w:val="en-GB"/>
        </w:rPr>
        <w:t>g</w:t>
      </w:r>
      <w:r>
        <w:rPr>
          <w:lang w:val="en-GB"/>
        </w:rPr>
        <w:t>.</w:t>
      </w:r>
      <w:r w:rsidRPr="00256696">
        <w:rPr>
          <w:lang w:val="en-GB"/>
        </w:rPr>
        <w:t xml:space="preserve"> the name of a class, variable or method), e</w:t>
      </w:r>
      <w:r>
        <w:rPr>
          <w:lang w:val="en-GB"/>
        </w:rPr>
        <w:t>.</w:t>
      </w:r>
      <w:r w:rsidRPr="00256696">
        <w:rPr>
          <w:lang w:val="en-GB"/>
        </w:rPr>
        <w:t>g</w:t>
      </w:r>
      <w:r>
        <w:rPr>
          <w:lang w:val="en-GB"/>
        </w:rPr>
        <w:t>.</w:t>
      </w:r>
      <w:r w:rsidRPr="00256696">
        <w:rPr>
          <w:lang w:val="en-GB"/>
        </w:rPr>
        <w:t xml:space="preserve"> </w:t>
      </w:r>
      <w:r w:rsidRPr="00256696">
        <w:rPr>
          <w:rStyle w:val="KdutekstuChar"/>
        </w:rPr>
        <w:t>v</w:t>
      </w:r>
      <w:r w:rsidRPr="00256696">
        <w:rPr>
          <w:rStyle w:val="KdutekstuChar"/>
          <w:lang w:val="en-GB"/>
        </w:rPr>
        <w:t>ariable</w:t>
      </w:r>
      <w:r w:rsidRPr="00256696">
        <w:rPr>
          <w:rStyle w:val="KdutekstuChar"/>
        </w:rPr>
        <w:t>Name</w:t>
      </w:r>
      <w:r w:rsidRPr="00256696">
        <w:rPr>
          <w:lang w:val="en-GB"/>
        </w:rPr>
        <w:t xml:space="preserve"> appears within the text, then it should be marked with the </w:t>
      </w:r>
      <w:r w:rsidRPr="00256696">
        <w:rPr>
          <w:b/>
          <w:bCs/>
          <w:i/>
          <w:iCs/>
          <w:lang w:val="en-GB"/>
        </w:rPr>
        <w:t>K</w:t>
      </w:r>
      <w:r>
        <w:rPr>
          <w:b/>
          <w:bCs/>
          <w:i/>
          <w:iCs/>
          <w:lang w:val="en-GB"/>
        </w:rPr>
        <w:t>ô</w:t>
      </w:r>
      <w:r w:rsidRPr="00256696">
        <w:rPr>
          <w:b/>
          <w:bCs/>
          <w:i/>
          <w:iCs/>
          <w:lang w:val="en-GB"/>
        </w:rPr>
        <w:t>d u tekstu</w:t>
      </w:r>
      <w:r w:rsidRPr="00256696">
        <w:rPr>
          <w:lang w:val="en-GB"/>
        </w:rPr>
        <w:t xml:space="preserve"> style.</w:t>
      </w:r>
    </w:p>
    <w:p w14:paraId="05E295F6" w14:textId="052BC412" w:rsidR="006947B9" w:rsidRPr="00E72251" w:rsidRDefault="002C1C0C" w:rsidP="00C9275B">
      <w:pPr>
        <w:pStyle w:val="Naslov1"/>
        <w:rPr>
          <w:lang w:val="en-GB"/>
        </w:rPr>
      </w:pPr>
      <w:bookmarkStart w:id="26" w:name="_Toc162480350"/>
      <w:r>
        <w:rPr>
          <w:lang w:val="en-GB"/>
        </w:rPr>
        <w:lastRenderedPageBreak/>
        <w:t>Highlighting</w:t>
      </w:r>
      <w:r w:rsidR="00FC4090">
        <w:rPr>
          <w:lang w:val="en-GB"/>
        </w:rPr>
        <w:t xml:space="preserve"> Words</w:t>
      </w:r>
      <w:bookmarkEnd w:id="26"/>
    </w:p>
    <w:p w14:paraId="663282A6" w14:textId="07EC8190" w:rsidR="00090895" w:rsidRDefault="00090895" w:rsidP="006947B9">
      <w:pPr>
        <w:rPr>
          <w:lang w:val="en-GB"/>
        </w:rPr>
      </w:pPr>
      <w:r w:rsidRPr="00090895">
        <w:rPr>
          <w:lang w:val="en-GB"/>
        </w:rPr>
        <w:t xml:space="preserve">If the author wants to highlight some part of the text, </w:t>
      </w:r>
      <w:r>
        <w:rPr>
          <w:lang w:val="en-GB"/>
        </w:rPr>
        <w:t>they</w:t>
      </w:r>
      <w:r w:rsidRPr="00090895">
        <w:rPr>
          <w:lang w:val="en-GB"/>
        </w:rPr>
        <w:t xml:space="preserve"> can use </w:t>
      </w:r>
      <w:r w:rsidRPr="00090895">
        <w:rPr>
          <w:b/>
          <w:bCs/>
          <w:lang w:val="en-GB"/>
        </w:rPr>
        <w:t>Bold</w:t>
      </w:r>
      <w:r w:rsidRPr="00090895">
        <w:rPr>
          <w:lang w:val="en-GB"/>
        </w:rPr>
        <w:t xml:space="preserve"> option. Also, if the</w:t>
      </w:r>
      <w:r>
        <w:rPr>
          <w:lang w:val="en-GB"/>
        </w:rPr>
        <w:t>y</w:t>
      </w:r>
      <w:r w:rsidRPr="00090895">
        <w:rPr>
          <w:lang w:val="en-GB"/>
        </w:rPr>
        <w:t xml:space="preserve"> want to emphasize that a certain set of words forms a </w:t>
      </w:r>
      <w:r w:rsidR="00FD3617">
        <w:rPr>
          <w:lang w:val="en-GB"/>
        </w:rPr>
        <w:t>phrase</w:t>
      </w:r>
      <w:r w:rsidRPr="00090895">
        <w:rPr>
          <w:lang w:val="en-GB"/>
        </w:rPr>
        <w:t>, he can write the respective words in italics (e</w:t>
      </w:r>
      <w:r w:rsidR="00FD3617">
        <w:rPr>
          <w:lang w:val="en-GB"/>
        </w:rPr>
        <w:t>.</w:t>
      </w:r>
      <w:r w:rsidRPr="00090895">
        <w:rPr>
          <w:lang w:val="en-GB"/>
        </w:rPr>
        <w:t>g</w:t>
      </w:r>
      <w:r w:rsidR="00FD3617">
        <w:rPr>
          <w:lang w:val="en-GB"/>
        </w:rPr>
        <w:t>.</w:t>
      </w:r>
      <w:r w:rsidRPr="00090895">
        <w:rPr>
          <w:lang w:val="en-GB"/>
        </w:rPr>
        <w:t xml:space="preserve"> </w:t>
      </w:r>
      <w:r w:rsidRPr="00FD3617">
        <w:rPr>
          <w:i/>
          <w:iCs/>
          <w:lang w:val="en-GB"/>
        </w:rPr>
        <w:t>asynchronous mode of transmission</w:t>
      </w:r>
      <w:r w:rsidRPr="00090895">
        <w:rPr>
          <w:lang w:val="en-GB"/>
        </w:rPr>
        <w:t>).</w:t>
      </w:r>
    </w:p>
    <w:p w14:paraId="254039D3" w14:textId="22C47C16" w:rsidR="00384401" w:rsidRDefault="00384401" w:rsidP="006947B9">
      <w:pPr>
        <w:rPr>
          <w:lang w:val="en-GB"/>
        </w:rPr>
      </w:pPr>
      <w:r>
        <w:rPr>
          <w:lang w:val="en-GB"/>
        </w:rPr>
        <w:t xml:space="preserve">If there is a need to use words from other languages, </w:t>
      </w:r>
      <w:r w:rsidR="008643EE">
        <w:rPr>
          <w:lang w:val="en-GB"/>
        </w:rPr>
        <w:t xml:space="preserve">it is mandatory to write those words using </w:t>
      </w:r>
      <w:r w:rsidR="008643EE" w:rsidRPr="008643EE">
        <w:rPr>
          <w:i/>
          <w:iCs/>
          <w:lang w:val="en-GB"/>
        </w:rPr>
        <w:t>italic</w:t>
      </w:r>
      <w:r w:rsidR="008643EE">
        <w:rPr>
          <w:lang w:val="en-GB"/>
        </w:rPr>
        <w:t xml:space="preserve"> option, and to specify the origin of the word, e.g. </w:t>
      </w:r>
      <w:r w:rsidR="006F4858">
        <w:rPr>
          <w:lang w:val="en-GB"/>
        </w:rPr>
        <w:t>This device is called router (</w:t>
      </w:r>
      <w:r w:rsidR="00926309">
        <w:rPr>
          <w:lang w:val="en-GB"/>
        </w:rPr>
        <w:t>Cro</w:t>
      </w:r>
      <w:r w:rsidR="006F4858">
        <w:rPr>
          <w:lang w:val="en-GB"/>
        </w:rPr>
        <w:t xml:space="preserve">. </w:t>
      </w:r>
      <w:r w:rsidR="00EC7085" w:rsidRPr="00EC7085">
        <w:rPr>
          <w:i/>
          <w:iCs/>
          <w:lang w:val="en-GB"/>
        </w:rPr>
        <w:t>usmjernik</w:t>
      </w:r>
      <w:r w:rsidR="00EC7085">
        <w:rPr>
          <w:lang w:val="en-GB"/>
        </w:rPr>
        <w:t>).</w:t>
      </w:r>
    </w:p>
    <w:p w14:paraId="4B8AD080" w14:textId="77777777" w:rsidR="006947B9" w:rsidRPr="00E72251" w:rsidRDefault="000E5435" w:rsidP="000E5435">
      <w:pPr>
        <w:spacing w:before="0" w:after="0" w:line="240" w:lineRule="auto"/>
        <w:jc w:val="left"/>
        <w:rPr>
          <w:lang w:val="en-GB"/>
        </w:rPr>
      </w:pPr>
      <w:r w:rsidRPr="00E72251">
        <w:rPr>
          <w:lang w:val="en-GB"/>
        </w:rPr>
        <w:br w:type="page"/>
      </w:r>
    </w:p>
    <w:p w14:paraId="276DAB5F" w14:textId="7F72AA47" w:rsidR="003E2212" w:rsidRPr="00E72251" w:rsidRDefault="00926309">
      <w:pPr>
        <w:pStyle w:val="Naslov1"/>
        <w:numPr>
          <w:ilvl w:val="0"/>
          <w:numId w:val="0"/>
        </w:numPr>
        <w:rPr>
          <w:lang w:val="en-GB"/>
        </w:rPr>
      </w:pPr>
      <w:bookmarkStart w:id="27" w:name="_Toc162480351"/>
      <w:r>
        <w:rPr>
          <w:lang w:val="en-GB"/>
        </w:rPr>
        <w:lastRenderedPageBreak/>
        <w:t>Conclusion</w:t>
      </w:r>
      <w:bookmarkEnd w:id="27"/>
    </w:p>
    <w:p w14:paraId="4BD0398A" w14:textId="151513FB" w:rsidR="00C6432F" w:rsidRPr="00C6432F" w:rsidRDefault="00C6432F" w:rsidP="00C6432F">
      <w:pPr>
        <w:rPr>
          <w:lang w:val="en-GB"/>
        </w:rPr>
      </w:pPr>
      <w:r w:rsidRPr="00C6432F">
        <w:rPr>
          <w:lang w:val="en-GB"/>
        </w:rPr>
        <w:t xml:space="preserve">The conclusion is the final part of the </w:t>
      </w:r>
      <w:r w:rsidR="004E26CD">
        <w:rPr>
          <w:lang w:val="en-GB"/>
        </w:rPr>
        <w:t>thesis</w:t>
      </w:r>
      <w:r w:rsidRPr="00C6432F">
        <w:rPr>
          <w:lang w:val="en-GB"/>
        </w:rPr>
        <w:t>. In the conclusion, a systematic, concise</w:t>
      </w:r>
      <w:r w:rsidR="004E26CD">
        <w:rPr>
          <w:lang w:val="en-GB"/>
        </w:rPr>
        <w:t>,</w:t>
      </w:r>
      <w:r w:rsidRPr="00C6432F">
        <w:rPr>
          <w:lang w:val="en-GB"/>
        </w:rPr>
        <w:t xml:space="preserve"> and succinct presentation of relevant knowledge, information, facts</w:t>
      </w:r>
      <w:r w:rsidR="009021C0">
        <w:rPr>
          <w:lang w:val="en-GB"/>
        </w:rPr>
        <w:t>,</w:t>
      </w:r>
      <w:r w:rsidRPr="00C6432F">
        <w:rPr>
          <w:lang w:val="en-GB"/>
        </w:rPr>
        <w:t xml:space="preserve"> and attitudes should be given, which were elaborated in more detail in the </w:t>
      </w:r>
      <w:r w:rsidR="009021C0">
        <w:rPr>
          <w:lang w:val="en-GB"/>
        </w:rPr>
        <w:t>previous parts of the thesis</w:t>
      </w:r>
      <w:r w:rsidRPr="00C6432F">
        <w:rPr>
          <w:lang w:val="en-GB"/>
        </w:rPr>
        <w:t xml:space="preserve">. Parts or paragraphs of the conclusion are formed chronologically according to the structure of the </w:t>
      </w:r>
      <w:r w:rsidR="004F1807">
        <w:rPr>
          <w:lang w:val="en-GB"/>
        </w:rPr>
        <w:t>thesis</w:t>
      </w:r>
      <w:r w:rsidRPr="00C6432F">
        <w:rPr>
          <w:lang w:val="en-GB"/>
        </w:rPr>
        <w:t>.</w:t>
      </w:r>
    </w:p>
    <w:p w14:paraId="71201028" w14:textId="1635CFE1" w:rsidR="00C6432F" w:rsidRDefault="00C6432F" w:rsidP="00C6432F">
      <w:pPr>
        <w:rPr>
          <w:lang w:val="en-GB"/>
        </w:rPr>
      </w:pPr>
      <w:r w:rsidRPr="00C6432F">
        <w:rPr>
          <w:lang w:val="en-GB"/>
        </w:rPr>
        <w:t xml:space="preserve">The </w:t>
      </w:r>
      <w:r w:rsidR="004F1807">
        <w:rPr>
          <w:lang w:val="en-GB"/>
        </w:rPr>
        <w:t>C</w:t>
      </w:r>
      <w:r w:rsidRPr="00C6432F">
        <w:rPr>
          <w:lang w:val="en-GB"/>
        </w:rPr>
        <w:t xml:space="preserve">onclusion </w:t>
      </w:r>
      <w:r w:rsidR="004F1807">
        <w:rPr>
          <w:lang w:val="en-GB"/>
        </w:rPr>
        <w:t xml:space="preserve">title </w:t>
      </w:r>
      <w:r w:rsidRPr="00C6432F">
        <w:rPr>
          <w:lang w:val="en-GB"/>
        </w:rPr>
        <w:t>is not numbered.</w:t>
      </w:r>
    </w:p>
    <w:p w14:paraId="447CCE2A" w14:textId="77777777" w:rsidR="00820D01" w:rsidRPr="00E72251" w:rsidRDefault="00820D01">
      <w:pPr>
        <w:rPr>
          <w:u w:val="single"/>
          <w:lang w:val="en-GB"/>
        </w:rPr>
      </w:pPr>
    </w:p>
    <w:p w14:paraId="230C7B60" w14:textId="0DA52E5F" w:rsidR="004F1807" w:rsidRPr="00E72251" w:rsidRDefault="004F1807" w:rsidP="004F1807">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Conclusion</w:t>
      </w:r>
      <w:r w:rsidRPr="00E72251">
        <w:rPr>
          <w:lang w:val="en-GB"/>
        </w:rPr>
        <w:t xml:space="preserve"> heading, then remove the numbering manually.</w:t>
      </w:r>
    </w:p>
    <w:p w14:paraId="007645D0" w14:textId="5460EC11" w:rsidR="00143A87" w:rsidRPr="00E72251" w:rsidRDefault="00143A87">
      <w:pPr>
        <w:spacing w:before="0" w:after="0" w:line="240" w:lineRule="auto"/>
        <w:jc w:val="left"/>
        <w:rPr>
          <w:lang w:val="en-GB"/>
        </w:rPr>
      </w:pPr>
      <w:r w:rsidRPr="00E72251">
        <w:rPr>
          <w:lang w:val="en-GB"/>
        </w:rPr>
        <w:br w:type="page"/>
      </w:r>
    </w:p>
    <w:p w14:paraId="41F61AB9" w14:textId="2D2109CB" w:rsidR="006074DE" w:rsidRDefault="009E5711" w:rsidP="006074DE">
      <w:pPr>
        <w:rPr>
          <w:lang w:val="en-GB"/>
        </w:rPr>
      </w:pPr>
      <w:r w:rsidRPr="009E5711">
        <w:rPr>
          <w:lang w:val="en-GB"/>
        </w:rPr>
        <w:lastRenderedPageBreak/>
        <w:t>Under full responsibility, I confirm in writing that this is my original work, no part therein created by copying or plagiarizing the content of a third party nor by generating using AI tools. In preparing the thesis, I used materials from third parties listed in the bibliography, but I did not copy any of their parts, except for quotations for which I cited the author and source and clearly marked them with quotation marks. In the event that the contrary is proven at any time, I am ready to bear all the consequences, including the annulment of the public document acquired in part and on the basis of this paper.</w:t>
      </w:r>
    </w:p>
    <w:p w14:paraId="33A38833" w14:textId="77777777" w:rsidR="009E5711" w:rsidRPr="00E72251" w:rsidRDefault="009E5711" w:rsidP="006074DE">
      <w:pPr>
        <w:rPr>
          <w:lang w:val="en-GB"/>
        </w:rPr>
      </w:pPr>
    </w:p>
    <w:p w14:paraId="68E1D8E7" w14:textId="6C86D4C3" w:rsidR="006074DE" w:rsidRPr="00E72251" w:rsidRDefault="006074DE" w:rsidP="006074DE">
      <w:pPr>
        <w:rPr>
          <w:lang w:val="en-GB"/>
        </w:rPr>
      </w:pPr>
      <w:r w:rsidRPr="00E72251">
        <w:rPr>
          <w:lang w:val="en-GB"/>
        </w:rPr>
        <w:t xml:space="preserve">Zagreb, </w:t>
      </w:r>
      <w:r w:rsidR="009E5711">
        <w:rPr>
          <w:lang w:val="en-GB"/>
        </w:rPr>
        <w:t>date</w:t>
      </w:r>
      <w:r w:rsidRPr="00E72251">
        <w:rPr>
          <w:lang w:val="en-GB"/>
        </w:rPr>
        <w:t xml:space="preserve"> </w:t>
      </w:r>
      <w:r w:rsidR="009E5711">
        <w:rPr>
          <w:lang w:val="en-GB"/>
        </w:rPr>
        <w:t>month</w:t>
      </w:r>
      <w:r w:rsidRPr="00E72251">
        <w:rPr>
          <w:lang w:val="en-GB"/>
        </w:rPr>
        <w:t xml:space="preserve"> 202x.</w:t>
      </w:r>
    </w:p>
    <w:p w14:paraId="49BC3F05" w14:textId="115D8615" w:rsidR="006074DE" w:rsidRPr="00E72251" w:rsidRDefault="009E5711" w:rsidP="006074DE">
      <w:pPr>
        <w:ind w:left="4536"/>
        <w:jc w:val="center"/>
        <w:rPr>
          <w:lang w:val="en-GB"/>
        </w:rPr>
      </w:pPr>
      <w:r>
        <w:rPr>
          <w:lang w:val="en-GB"/>
        </w:rPr>
        <w:t>Student’s full name</w:t>
      </w:r>
    </w:p>
    <w:p w14:paraId="72E34861" w14:textId="3B4B1047" w:rsidR="00E5406F" w:rsidRPr="00E72251" w:rsidRDefault="00E5406F" w:rsidP="006074DE">
      <w:pPr>
        <w:rPr>
          <w:rFonts w:ascii="Arial" w:hAnsi="Arial" w:cs="Arial"/>
          <w:b/>
          <w:bCs/>
          <w:kern w:val="32"/>
          <w:sz w:val="36"/>
          <w:szCs w:val="32"/>
          <w:lang w:val="en-GB"/>
        </w:rPr>
      </w:pPr>
      <w:r w:rsidRPr="00E72251">
        <w:rPr>
          <w:lang w:val="en-GB"/>
        </w:rPr>
        <w:br w:type="page"/>
      </w:r>
    </w:p>
    <w:p w14:paraId="23C1C0CE" w14:textId="726D9AB9" w:rsidR="00CE005D" w:rsidRPr="00E72251" w:rsidRDefault="00BA3FB5" w:rsidP="00AC7F58">
      <w:pPr>
        <w:pStyle w:val="Naslov1"/>
        <w:numPr>
          <w:ilvl w:val="0"/>
          <w:numId w:val="0"/>
        </w:numPr>
        <w:rPr>
          <w:lang w:val="en-GB"/>
        </w:rPr>
      </w:pPr>
      <w:bookmarkStart w:id="28" w:name="_Toc162480352"/>
      <w:r>
        <w:rPr>
          <w:lang w:val="en-GB"/>
        </w:rPr>
        <w:lastRenderedPageBreak/>
        <w:t>List of Abbreviations</w:t>
      </w:r>
      <w:bookmarkEnd w:id="28"/>
    </w:p>
    <w:p w14:paraId="5B0E5E99" w14:textId="2B744008" w:rsidR="00CE005D" w:rsidRPr="00E72251" w:rsidRDefault="00CE005D" w:rsidP="00CE005D">
      <w:pPr>
        <w:pStyle w:val="nabrajanje"/>
        <w:rPr>
          <w:lang w:val="en-GB"/>
        </w:rPr>
      </w:pPr>
      <w:r w:rsidRPr="00E72251">
        <w:rPr>
          <w:lang w:val="en-GB"/>
        </w:rPr>
        <w:t>ATM</w:t>
      </w:r>
      <w:r w:rsidRPr="00E72251">
        <w:rPr>
          <w:lang w:val="en-GB"/>
        </w:rPr>
        <w:tab/>
      </w:r>
      <w:r w:rsidRPr="00E72251">
        <w:rPr>
          <w:i/>
          <w:iCs/>
          <w:lang w:val="en-GB"/>
        </w:rPr>
        <w:t>Asynchronous Transfer Mode</w:t>
      </w:r>
    </w:p>
    <w:p w14:paraId="51500386" w14:textId="71D5A051" w:rsidR="00CE005D" w:rsidRPr="00E72251" w:rsidRDefault="00CE005D" w:rsidP="00CE005D">
      <w:pPr>
        <w:pStyle w:val="nabrajanje"/>
        <w:rPr>
          <w:lang w:val="en-GB"/>
        </w:rPr>
      </w:pPr>
      <w:r w:rsidRPr="00E72251">
        <w:rPr>
          <w:lang w:val="en-GB"/>
        </w:rPr>
        <w:t>ISDN</w:t>
      </w:r>
      <w:r w:rsidRPr="00E72251">
        <w:rPr>
          <w:lang w:val="en-GB"/>
        </w:rPr>
        <w:tab/>
      </w:r>
      <w:r w:rsidRPr="00E72251">
        <w:rPr>
          <w:i/>
          <w:iCs/>
          <w:lang w:val="en-GB"/>
        </w:rPr>
        <w:t>Integrated Services Digital Network</w:t>
      </w:r>
    </w:p>
    <w:p w14:paraId="05A413C2" w14:textId="77777777" w:rsidR="00CE005D" w:rsidRPr="00E72251" w:rsidRDefault="00CE005D" w:rsidP="00CE005D">
      <w:pPr>
        <w:tabs>
          <w:tab w:val="left" w:pos="840"/>
          <w:tab w:val="left" w:pos="5040"/>
        </w:tabs>
        <w:rPr>
          <w:lang w:val="en-GB"/>
        </w:rPr>
      </w:pPr>
    </w:p>
    <w:p w14:paraId="458B18EA" w14:textId="2771E45B" w:rsidR="00BA3FB5" w:rsidRPr="00E72251" w:rsidRDefault="00BA3FB5" w:rsidP="00BA3FB5">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Abbreviations</w:t>
      </w:r>
      <w:r w:rsidRPr="00E72251">
        <w:rPr>
          <w:lang w:val="en-GB"/>
        </w:rPr>
        <w:t xml:space="preserve"> heading, then remove the numbering manually.</w:t>
      </w:r>
    </w:p>
    <w:p w14:paraId="6B2DAA86" w14:textId="77777777" w:rsidR="00246BCB" w:rsidRPr="00E72251" w:rsidRDefault="000E5435" w:rsidP="000E5435">
      <w:pPr>
        <w:spacing w:before="0" w:after="0" w:line="240" w:lineRule="auto"/>
        <w:jc w:val="left"/>
        <w:rPr>
          <w:lang w:val="en-GB"/>
        </w:rPr>
      </w:pPr>
      <w:r w:rsidRPr="00E72251">
        <w:rPr>
          <w:lang w:val="en-GB"/>
        </w:rPr>
        <w:br w:type="page"/>
      </w:r>
    </w:p>
    <w:p w14:paraId="51F3C5BA" w14:textId="66CD2153" w:rsidR="00246BCB" w:rsidRPr="00E72251" w:rsidRDefault="00250D9C" w:rsidP="00CE005D">
      <w:pPr>
        <w:pStyle w:val="Naslov1"/>
        <w:numPr>
          <w:ilvl w:val="0"/>
          <w:numId w:val="0"/>
        </w:numPr>
        <w:rPr>
          <w:lang w:val="en-GB"/>
        </w:rPr>
      </w:pPr>
      <w:bookmarkStart w:id="29" w:name="_Toc162480353"/>
      <w:r>
        <w:rPr>
          <w:lang w:val="en-GB"/>
        </w:rPr>
        <w:lastRenderedPageBreak/>
        <w:t>Table of Figures</w:t>
      </w:r>
      <w:bookmarkEnd w:id="29"/>
    </w:p>
    <w:p w14:paraId="1AB7F310" w14:textId="04E039A9" w:rsidR="00CD132E"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"Slika" </w:instrText>
      </w:r>
      <w:r w:rsidRPr="00E72251">
        <w:rPr>
          <w:lang w:val="en-GB"/>
        </w:rPr>
        <w:fldChar w:fldCharType="separate"/>
      </w:r>
      <w:hyperlink w:anchor="_Toc162479529" w:history="1">
        <w:r w:rsidR="00CD132E" w:rsidRPr="009D3331">
          <w:rPr>
            <w:rStyle w:val="Hiperveza"/>
            <w:noProof/>
            <w:lang w:val="en-GB"/>
          </w:rPr>
          <w:t>Picture 2.1 Connecting LAN commuter and public network</w:t>
        </w:r>
        <w:r w:rsidR="00CD132E">
          <w:rPr>
            <w:noProof/>
            <w:webHidden/>
          </w:rPr>
          <w:tab/>
        </w:r>
        <w:r w:rsidR="00CD132E">
          <w:rPr>
            <w:noProof/>
            <w:webHidden/>
          </w:rPr>
          <w:fldChar w:fldCharType="begin"/>
        </w:r>
        <w:r w:rsidR="00CD132E">
          <w:rPr>
            <w:noProof/>
            <w:webHidden/>
          </w:rPr>
          <w:instrText xml:space="preserve"> PAGEREF _Toc162479529 \h </w:instrText>
        </w:r>
        <w:r w:rsidR="00CD132E">
          <w:rPr>
            <w:noProof/>
            <w:webHidden/>
          </w:rPr>
        </w:r>
        <w:r w:rsidR="00CD132E">
          <w:rPr>
            <w:noProof/>
            <w:webHidden/>
          </w:rPr>
          <w:fldChar w:fldCharType="separate"/>
        </w:r>
        <w:r w:rsidR="00CD132E">
          <w:rPr>
            <w:noProof/>
            <w:webHidden/>
          </w:rPr>
          <w:t>4</w:t>
        </w:r>
        <w:r w:rsidR="00CD132E">
          <w:rPr>
            <w:noProof/>
            <w:webHidden/>
          </w:rPr>
          <w:fldChar w:fldCharType="end"/>
        </w:r>
      </w:hyperlink>
    </w:p>
    <w:p w14:paraId="1DF45AE5" w14:textId="33FA22D3"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0" w:history="1">
        <w:r w:rsidRPr="009D3331">
          <w:rPr>
            <w:rStyle w:val="Hiperveza"/>
            <w:noProof/>
            <w:lang w:val="en-GB"/>
          </w:rPr>
          <w:t>Picture 2.2 Captioning an image</w:t>
        </w:r>
        <w:r>
          <w:rPr>
            <w:noProof/>
            <w:webHidden/>
          </w:rPr>
          <w:tab/>
        </w:r>
        <w:r>
          <w:rPr>
            <w:noProof/>
            <w:webHidden/>
          </w:rPr>
          <w:fldChar w:fldCharType="begin"/>
        </w:r>
        <w:r>
          <w:rPr>
            <w:noProof/>
            <w:webHidden/>
          </w:rPr>
          <w:instrText xml:space="preserve"> PAGEREF _Toc162479530 \h </w:instrText>
        </w:r>
        <w:r>
          <w:rPr>
            <w:noProof/>
            <w:webHidden/>
          </w:rPr>
        </w:r>
        <w:r>
          <w:rPr>
            <w:noProof/>
            <w:webHidden/>
          </w:rPr>
          <w:fldChar w:fldCharType="separate"/>
        </w:r>
        <w:r>
          <w:rPr>
            <w:noProof/>
            <w:webHidden/>
          </w:rPr>
          <w:t>4</w:t>
        </w:r>
        <w:r>
          <w:rPr>
            <w:noProof/>
            <w:webHidden/>
          </w:rPr>
          <w:fldChar w:fldCharType="end"/>
        </w:r>
      </w:hyperlink>
    </w:p>
    <w:p w14:paraId="424FD1DE" w14:textId="4A9C675A"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1" w:history="1">
        <w:r w:rsidRPr="009D3331">
          <w:rPr>
            <w:rStyle w:val="Hiperveza"/>
            <w:noProof/>
            <w:lang w:val="en-GB"/>
          </w:rPr>
          <w:t xml:space="preserve">Picture 2.3 Setting the </w:t>
        </w:r>
        <w:r w:rsidRPr="009D3331">
          <w:rPr>
            <w:rStyle w:val="Hiperveza"/>
            <w:i/>
            <w:iCs/>
            <w:noProof/>
            <w:lang w:val="en-GB"/>
          </w:rPr>
          <w:t>Numbering</w:t>
        </w:r>
        <w:r w:rsidRPr="009D3331">
          <w:rPr>
            <w:rStyle w:val="Hiperveza"/>
            <w:noProof/>
            <w:lang w:val="en-GB"/>
          </w:rPr>
          <w:t xml:space="preserve"> option in the </w:t>
        </w:r>
        <w:r w:rsidRPr="009D3331">
          <w:rPr>
            <w:rStyle w:val="Hiperveza"/>
            <w:i/>
            <w:iCs/>
            <w:noProof/>
            <w:lang w:val="en-GB"/>
          </w:rPr>
          <w:t xml:space="preserve">Caption </w:t>
        </w:r>
        <w:r w:rsidRPr="009D3331">
          <w:rPr>
            <w:rStyle w:val="Hiperveza"/>
            <w:noProof/>
            <w:lang w:val="en-GB"/>
          </w:rPr>
          <w:t>window</w:t>
        </w:r>
        <w:r>
          <w:rPr>
            <w:noProof/>
            <w:webHidden/>
          </w:rPr>
          <w:tab/>
        </w:r>
        <w:r>
          <w:rPr>
            <w:noProof/>
            <w:webHidden/>
          </w:rPr>
          <w:fldChar w:fldCharType="begin"/>
        </w:r>
        <w:r>
          <w:rPr>
            <w:noProof/>
            <w:webHidden/>
          </w:rPr>
          <w:instrText xml:space="preserve"> PAGEREF _Toc162479531 \h </w:instrText>
        </w:r>
        <w:r>
          <w:rPr>
            <w:noProof/>
            <w:webHidden/>
          </w:rPr>
        </w:r>
        <w:r>
          <w:rPr>
            <w:noProof/>
            <w:webHidden/>
          </w:rPr>
          <w:fldChar w:fldCharType="separate"/>
        </w:r>
        <w:r>
          <w:rPr>
            <w:noProof/>
            <w:webHidden/>
          </w:rPr>
          <w:t>5</w:t>
        </w:r>
        <w:r>
          <w:rPr>
            <w:noProof/>
            <w:webHidden/>
          </w:rPr>
          <w:fldChar w:fldCharType="end"/>
        </w:r>
      </w:hyperlink>
    </w:p>
    <w:p w14:paraId="0B3300DA" w14:textId="1D8C8A9A" w:rsidR="00CD132E" w:rsidRDefault="00CD132E">
      <w:pPr>
        <w:pStyle w:val="Tablicaslika"/>
        <w:tabs>
          <w:tab w:val="right" w:leader="dot" w:pos="8778"/>
        </w:tabs>
        <w:rPr>
          <w:rFonts w:asciiTheme="minorHAnsi" w:eastAsiaTheme="minorEastAsia" w:hAnsiTheme="minorHAnsi" w:cstheme="minorBidi"/>
          <w:noProof/>
          <w:kern w:val="2"/>
          <w:lang w:eastAsia="hr-HR"/>
          <w14:ligatures w14:val="standardContextual"/>
        </w:rPr>
      </w:pPr>
      <w:hyperlink w:anchor="_Toc162479532" w:history="1">
        <w:r w:rsidRPr="009D3331">
          <w:rPr>
            <w:rStyle w:val="Hiperveza"/>
            <w:noProof/>
            <w:lang w:val="en-GB"/>
          </w:rPr>
          <w:t>Picture 2.4 Captioning a table</w:t>
        </w:r>
        <w:r>
          <w:rPr>
            <w:noProof/>
            <w:webHidden/>
          </w:rPr>
          <w:tab/>
        </w:r>
        <w:r>
          <w:rPr>
            <w:noProof/>
            <w:webHidden/>
          </w:rPr>
          <w:fldChar w:fldCharType="begin"/>
        </w:r>
        <w:r>
          <w:rPr>
            <w:noProof/>
            <w:webHidden/>
          </w:rPr>
          <w:instrText xml:space="preserve"> PAGEREF _Toc162479532 \h </w:instrText>
        </w:r>
        <w:r>
          <w:rPr>
            <w:noProof/>
            <w:webHidden/>
          </w:rPr>
        </w:r>
        <w:r>
          <w:rPr>
            <w:noProof/>
            <w:webHidden/>
          </w:rPr>
          <w:fldChar w:fldCharType="separate"/>
        </w:r>
        <w:r>
          <w:rPr>
            <w:noProof/>
            <w:webHidden/>
          </w:rPr>
          <w:t>5</w:t>
        </w:r>
        <w:r>
          <w:rPr>
            <w:noProof/>
            <w:webHidden/>
          </w:rPr>
          <w:fldChar w:fldCharType="end"/>
        </w:r>
      </w:hyperlink>
    </w:p>
    <w:p w14:paraId="081D4022" w14:textId="3EB45E72" w:rsidR="006B7CD9" w:rsidRPr="00E72251" w:rsidRDefault="006B7CD9" w:rsidP="006B7CD9">
      <w:pPr>
        <w:rPr>
          <w:lang w:val="en-GB"/>
        </w:rPr>
      </w:pPr>
      <w:r w:rsidRPr="00E72251">
        <w:rPr>
          <w:lang w:val="en-GB"/>
        </w:rPr>
        <w:fldChar w:fldCharType="end"/>
      </w:r>
    </w:p>
    <w:p w14:paraId="4C58342E" w14:textId="77CFB01E" w:rsidR="009514B7" w:rsidRPr="00E72251" w:rsidRDefault="009514B7" w:rsidP="009514B7">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sidR="00250D9C">
        <w:rPr>
          <w:b/>
          <w:bCs/>
          <w:lang w:val="en-GB"/>
        </w:rPr>
        <w:t>Table of Figures</w:t>
      </w:r>
      <w:r w:rsidRPr="00E72251">
        <w:rPr>
          <w:lang w:val="en-GB"/>
        </w:rPr>
        <w:t xml:space="preserve"> heading, then remove the numbering manually.</w:t>
      </w:r>
      <w:r w:rsidR="00256583" w:rsidRPr="00256583">
        <w:t xml:space="preserve"> </w:t>
      </w:r>
      <w:r w:rsidR="00256583" w:rsidRPr="00256583">
        <w:rPr>
          <w:lang w:val="en-GB"/>
        </w:rPr>
        <w:t xml:space="preserve">You can insert </w:t>
      </w:r>
      <w:r w:rsidR="00256583">
        <w:rPr>
          <w:lang w:val="en-GB"/>
        </w:rPr>
        <w:t>the</w:t>
      </w:r>
      <w:r w:rsidR="00256583" w:rsidRPr="00256583">
        <w:rPr>
          <w:lang w:val="en-GB"/>
        </w:rPr>
        <w:t xml:space="preserve"> table of figures by selecting </w:t>
      </w:r>
      <w:r w:rsidR="00256583" w:rsidRPr="00256583">
        <w:rPr>
          <w:b/>
          <w:bCs/>
          <w:i/>
          <w:iCs/>
          <w:lang w:val="en-GB"/>
        </w:rPr>
        <w:t>References</w:t>
      </w:r>
      <w:r w:rsidR="00256583" w:rsidRPr="00256583">
        <w:rPr>
          <w:lang w:val="en-GB"/>
        </w:rPr>
        <w:t xml:space="preserve"> in the main menu and then the </w:t>
      </w:r>
      <w:r w:rsidR="00256583" w:rsidRPr="00256583">
        <w:rPr>
          <w:b/>
          <w:bCs/>
          <w:i/>
          <w:iCs/>
          <w:lang w:val="en-GB"/>
        </w:rPr>
        <w:t>Insert Table of Figures</w:t>
      </w:r>
      <w:r w:rsidR="00256583" w:rsidRPr="00256583">
        <w:rPr>
          <w:lang w:val="en-GB"/>
        </w:rPr>
        <w:t xml:space="preserve"> option. Accept all default options.</w:t>
      </w:r>
    </w:p>
    <w:p w14:paraId="4C08152B" w14:textId="3920ED24" w:rsidR="006B7CD9" w:rsidRPr="00E72251" w:rsidRDefault="00087264" w:rsidP="006B7CD9">
      <w:pPr>
        <w:pStyle w:val="Naslov1"/>
        <w:numPr>
          <w:ilvl w:val="0"/>
          <w:numId w:val="0"/>
        </w:numPr>
        <w:rPr>
          <w:lang w:val="en-GB"/>
        </w:rPr>
      </w:pPr>
      <w:bookmarkStart w:id="30" w:name="_Toc162480354"/>
      <w:r>
        <w:rPr>
          <w:lang w:val="en-GB"/>
        </w:rPr>
        <w:lastRenderedPageBreak/>
        <w:t>List of Tables</w:t>
      </w:r>
      <w:bookmarkEnd w:id="30"/>
    </w:p>
    <w:p w14:paraId="7B81C694" w14:textId="64291271" w:rsidR="00087264"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"Tablica" </w:instrText>
      </w:r>
      <w:r w:rsidRPr="00E72251">
        <w:rPr>
          <w:lang w:val="en-GB"/>
        </w:rPr>
        <w:fldChar w:fldCharType="separate"/>
      </w:r>
      <w:hyperlink w:anchor="_Toc162479554" w:history="1">
        <w:r w:rsidR="00087264" w:rsidRPr="002F4F74">
          <w:rPr>
            <w:rStyle w:val="Hiperveza"/>
            <w:noProof/>
            <w:lang w:val="en-GB"/>
          </w:rPr>
          <w:t>Table 2.1 Transmission link parameters</w:t>
        </w:r>
        <w:r w:rsidR="00087264">
          <w:rPr>
            <w:noProof/>
            <w:webHidden/>
          </w:rPr>
          <w:tab/>
        </w:r>
        <w:r w:rsidR="00087264">
          <w:rPr>
            <w:noProof/>
            <w:webHidden/>
          </w:rPr>
          <w:fldChar w:fldCharType="begin"/>
        </w:r>
        <w:r w:rsidR="00087264">
          <w:rPr>
            <w:noProof/>
            <w:webHidden/>
          </w:rPr>
          <w:instrText xml:space="preserve"> PAGEREF _Toc162479554 \h </w:instrText>
        </w:r>
        <w:r w:rsidR="00087264">
          <w:rPr>
            <w:noProof/>
            <w:webHidden/>
          </w:rPr>
        </w:r>
        <w:r w:rsidR="00087264">
          <w:rPr>
            <w:noProof/>
            <w:webHidden/>
          </w:rPr>
          <w:fldChar w:fldCharType="separate"/>
        </w:r>
        <w:r w:rsidR="00087264">
          <w:rPr>
            <w:noProof/>
            <w:webHidden/>
          </w:rPr>
          <w:t>6</w:t>
        </w:r>
        <w:r w:rsidR="00087264">
          <w:rPr>
            <w:noProof/>
            <w:webHidden/>
          </w:rPr>
          <w:fldChar w:fldCharType="end"/>
        </w:r>
      </w:hyperlink>
    </w:p>
    <w:p w14:paraId="2652578E" w14:textId="3CAC2230" w:rsidR="006B7CD9" w:rsidRPr="00E72251" w:rsidRDefault="006B7CD9" w:rsidP="006B7CD9">
      <w:pPr>
        <w:rPr>
          <w:lang w:val="en-GB"/>
        </w:rPr>
      </w:pPr>
      <w:r w:rsidRPr="00E72251">
        <w:rPr>
          <w:lang w:val="en-GB"/>
        </w:rPr>
        <w:fldChar w:fldCharType="end"/>
      </w:r>
    </w:p>
    <w:p w14:paraId="232B1095" w14:textId="51818990" w:rsidR="00256583" w:rsidRPr="00E72251" w:rsidRDefault="00256583" w:rsidP="00256583">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Tables</w:t>
      </w:r>
      <w:r w:rsidRPr="00E72251">
        <w:rPr>
          <w:lang w:val="en-GB"/>
        </w:rPr>
        <w:t xml:space="preserve"> heading, then remove the numbering manually.</w:t>
      </w:r>
      <w:r w:rsidRPr="00256583">
        <w:t xml:space="preserve"> </w:t>
      </w:r>
      <w:r w:rsidRPr="00256583">
        <w:rPr>
          <w:lang w:val="en-GB"/>
        </w:rPr>
        <w:t xml:space="preserve">You can insert </w:t>
      </w:r>
      <w:r>
        <w:rPr>
          <w:lang w:val="en-GB"/>
        </w:rPr>
        <w:t>the</w:t>
      </w:r>
      <w:r w:rsidRPr="00256583">
        <w:rPr>
          <w:lang w:val="en-GB"/>
        </w:rPr>
        <w:t xml:space="preserve"> </w:t>
      </w:r>
      <w:r w:rsidR="00825526">
        <w:rPr>
          <w:lang w:val="en-GB"/>
        </w:rPr>
        <w:t>list of tables</w:t>
      </w:r>
      <w:r w:rsidRPr="00256583">
        <w:rPr>
          <w:lang w:val="en-GB"/>
        </w:rPr>
        <w:t xml:space="preserve"> by selecting </w:t>
      </w:r>
      <w:r w:rsidRPr="00256583">
        <w:rPr>
          <w:b/>
          <w:bCs/>
          <w:i/>
          <w:iCs/>
          <w:lang w:val="en-GB"/>
        </w:rPr>
        <w:t>References</w:t>
      </w:r>
      <w:r w:rsidRPr="00256583">
        <w:rPr>
          <w:lang w:val="en-GB"/>
        </w:rPr>
        <w:t xml:space="preserve"> in the main menu and then the </w:t>
      </w:r>
      <w:r w:rsidRPr="00256583">
        <w:rPr>
          <w:b/>
          <w:bCs/>
          <w:i/>
          <w:iCs/>
          <w:lang w:val="en-GB"/>
        </w:rPr>
        <w:t>Insert Table of Figures</w:t>
      </w:r>
      <w:r w:rsidRPr="00256583">
        <w:rPr>
          <w:lang w:val="en-GB"/>
        </w:rPr>
        <w:t xml:space="preserve"> option. </w:t>
      </w:r>
      <w:r w:rsidR="00825526">
        <w:rPr>
          <w:lang w:val="en-GB"/>
        </w:rPr>
        <w:t xml:space="preserve">Use label </w:t>
      </w:r>
      <w:r w:rsidR="00825526" w:rsidRPr="00825526">
        <w:rPr>
          <w:i/>
          <w:iCs/>
          <w:lang w:val="en-GB"/>
        </w:rPr>
        <w:t>Table</w:t>
      </w:r>
      <w:r w:rsidR="00825526">
        <w:rPr>
          <w:lang w:val="en-GB"/>
        </w:rPr>
        <w:t xml:space="preserve"> and a</w:t>
      </w:r>
      <w:r w:rsidRPr="00256583">
        <w:rPr>
          <w:lang w:val="en-GB"/>
        </w:rPr>
        <w:t xml:space="preserve">ccept all </w:t>
      </w:r>
      <w:r w:rsidR="00825526">
        <w:rPr>
          <w:lang w:val="en-GB"/>
        </w:rPr>
        <w:t xml:space="preserve">other </w:t>
      </w:r>
      <w:r w:rsidRPr="00256583">
        <w:rPr>
          <w:lang w:val="en-GB"/>
        </w:rPr>
        <w:t>default options.</w:t>
      </w:r>
    </w:p>
    <w:p w14:paraId="4D11A3E5" w14:textId="77777777" w:rsidR="006B7CD9" w:rsidRPr="00E72251" w:rsidRDefault="006B7CD9" w:rsidP="006B7CD9">
      <w:pPr>
        <w:rPr>
          <w:lang w:val="en-GB"/>
        </w:rPr>
      </w:pPr>
    </w:p>
    <w:p w14:paraId="38C97091" w14:textId="631ABCE2" w:rsidR="006B7CD9" w:rsidRPr="00E72251" w:rsidRDefault="00377AA9" w:rsidP="006B7CD9">
      <w:pPr>
        <w:pStyle w:val="Naslov1"/>
        <w:numPr>
          <w:ilvl w:val="0"/>
          <w:numId w:val="0"/>
        </w:numPr>
        <w:ind w:left="425" w:hanging="425"/>
        <w:rPr>
          <w:lang w:val="en-GB"/>
        </w:rPr>
      </w:pPr>
      <w:bookmarkStart w:id="31" w:name="_Toc162480355"/>
      <w:r>
        <w:rPr>
          <w:lang w:val="en-GB"/>
        </w:rPr>
        <w:lastRenderedPageBreak/>
        <w:t>List of Codes</w:t>
      </w:r>
      <w:bookmarkEnd w:id="31"/>
    </w:p>
    <w:p w14:paraId="09DDF858" w14:textId="25C59E27" w:rsidR="00377AA9" w:rsidRDefault="006B7CD9">
      <w:pPr>
        <w:pStyle w:val="Tablicaslika"/>
        <w:tabs>
          <w:tab w:val="right" w:leader="dot" w:pos="8778"/>
        </w:tabs>
        <w:rPr>
          <w:rFonts w:asciiTheme="minorHAnsi" w:eastAsiaTheme="minorEastAsia" w:hAnsiTheme="minorHAnsi" w:cstheme="minorBidi"/>
          <w:noProof/>
          <w:kern w:val="2"/>
          <w:lang w:eastAsia="hr-HR"/>
          <w14:ligatures w14:val="standardContextual"/>
        </w:rPr>
      </w:pPr>
      <w:r w:rsidRPr="00E72251">
        <w:rPr>
          <w:lang w:val="en-GB"/>
        </w:rPr>
        <w:fldChar w:fldCharType="begin"/>
      </w:r>
      <w:r w:rsidRPr="00E72251">
        <w:rPr>
          <w:lang w:val="en-GB"/>
        </w:rPr>
        <w:instrText xml:space="preserve"> TOC \h \z \c "Kôd" </w:instrText>
      </w:r>
      <w:r w:rsidRPr="00E72251">
        <w:rPr>
          <w:lang w:val="en-GB"/>
        </w:rPr>
        <w:fldChar w:fldCharType="separate"/>
      </w:r>
      <w:hyperlink w:anchor="_Toc162479749" w:history="1">
        <w:r w:rsidR="00377AA9" w:rsidRPr="00AB6134">
          <w:rPr>
            <w:rStyle w:val="Hiperveza"/>
            <w:noProof/>
            <w:lang w:val="en-GB"/>
          </w:rPr>
          <w:t>Code 2.1 Program for finding the position of the last occurrence of a character in a string</w:t>
        </w:r>
        <w:r w:rsidR="00377AA9">
          <w:rPr>
            <w:noProof/>
            <w:webHidden/>
          </w:rPr>
          <w:tab/>
        </w:r>
        <w:r w:rsidR="00377AA9">
          <w:rPr>
            <w:noProof/>
            <w:webHidden/>
          </w:rPr>
          <w:fldChar w:fldCharType="begin"/>
        </w:r>
        <w:r w:rsidR="00377AA9">
          <w:rPr>
            <w:noProof/>
            <w:webHidden/>
          </w:rPr>
          <w:instrText xml:space="preserve"> PAGEREF _Toc162479749 \h </w:instrText>
        </w:r>
        <w:r w:rsidR="00377AA9">
          <w:rPr>
            <w:noProof/>
            <w:webHidden/>
          </w:rPr>
        </w:r>
        <w:r w:rsidR="00377AA9">
          <w:rPr>
            <w:noProof/>
            <w:webHidden/>
          </w:rPr>
          <w:fldChar w:fldCharType="separate"/>
        </w:r>
        <w:r w:rsidR="00377AA9">
          <w:rPr>
            <w:noProof/>
            <w:webHidden/>
          </w:rPr>
          <w:t>6</w:t>
        </w:r>
        <w:r w:rsidR="00377AA9">
          <w:rPr>
            <w:noProof/>
            <w:webHidden/>
          </w:rPr>
          <w:fldChar w:fldCharType="end"/>
        </w:r>
      </w:hyperlink>
    </w:p>
    <w:p w14:paraId="76A6ABF1" w14:textId="238CF54D" w:rsidR="006B7CD9" w:rsidRPr="00E72251" w:rsidRDefault="006B7CD9" w:rsidP="006B7CD9">
      <w:pPr>
        <w:rPr>
          <w:lang w:val="en-GB"/>
        </w:rPr>
      </w:pPr>
      <w:r w:rsidRPr="00E72251">
        <w:rPr>
          <w:lang w:val="en-GB"/>
        </w:rPr>
        <w:fldChar w:fldCharType="end"/>
      </w:r>
    </w:p>
    <w:p w14:paraId="4AEC0FFA" w14:textId="11D9798A" w:rsidR="00377AA9" w:rsidRPr="00E72251" w:rsidRDefault="00377AA9" w:rsidP="00377AA9">
      <w:pPr>
        <w:tabs>
          <w:tab w:val="left" w:pos="840"/>
          <w:tab w:val="left" w:pos="5040"/>
        </w:tabs>
        <w:rPr>
          <w:lang w:val="en-GB"/>
        </w:rPr>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List of Codes</w:t>
      </w:r>
      <w:r w:rsidRPr="00E72251">
        <w:rPr>
          <w:lang w:val="en-GB"/>
        </w:rPr>
        <w:t xml:space="preserve"> heading, then remove the numbering manually.</w:t>
      </w:r>
      <w:r w:rsidRPr="00256583">
        <w:t xml:space="preserve"> </w:t>
      </w:r>
      <w:r w:rsidRPr="00256583">
        <w:rPr>
          <w:lang w:val="en-GB"/>
        </w:rPr>
        <w:t xml:space="preserve">You can insert </w:t>
      </w:r>
      <w:r>
        <w:rPr>
          <w:lang w:val="en-GB"/>
        </w:rPr>
        <w:t>the</w:t>
      </w:r>
      <w:r w:rsidRPr="00256583">
        <w:rPr>
          <w:lang w:val="en-GB"/>
        </w:rPr>
        <w:t xml:space="preserve"> </w:t>
      </w:r>
      <w:r>
        <w:rPr>
          <w:lang w:val="en-GB"/>
        </w:rPr>
        <w:t>list of codes</w:t>
      </w:r>
      <w:r w:rsidRPr="00256583">
        <w:rPr>
          <w:lang w:val="en-GB"/>
        </w:rPr>
        <w:t xml:space="preserve"> by selecting </w:t>
      </w:r>
      <w:r w:rsidRPr="00256583">
        <w:rPr>
          <w:b/>
          <w:bCs/>
          <w:i/>
          <w:iCs/>
          <w:lang w:val="en-GB"/>
        </w:rPr>
        <w:t>References</w:t>
      </w:r>
      <w:r w:rsidRPr="00256583">
        <w:rPr>
          <w:lang w:val="en-GB"/>
        </w:rPr>
        <w:t xml:space="preserve"> in the main menu and then the </w:t>
      </w:r>
      <w:r w:rsidRPr="00256583">
        <w:rPr>
          <w:b/>
          <w:bCs/>
          <w:i/>
          <w:iCs/>
          <w:lang w:val="en-GB"/>
        </w:rPr>
        <w:t>Insert Table of Figures</w:t>
      </w:r>
      <w:r w:rsidRPr="00256583">
        <w:rPr>
          <w:lang w:val="en-GB"/>
        </w:rPr>
        <w:t xml:space="preserve"> option. </w:t>
      </w:r>
      <w:r>
        <w:rPr>
          <w:lang w:val="en-GB"/>
        </w:rPr>
        <w:t xml:space="preserve">Use label </w:t>
      </w:r>
      <w:r>
        <w:rPr>
          <w:i/>
          <w:iCs/>
          <w:lang w:val="en-GB"/>
        </w:rPr>
        <w:t>Code</w:t>
      </w:r>
      <w:r>
        <w:rPr>
          <w:lang w:val="en-GB"/>
        </w:rPr>
        <w:t xml:space="preserve"> and a</w:t>
      </w:r>
      <w:r w:rsidRPr="00256583">
        <w:rPr>
          <w:lang w:val="en-GB"/>
        </w:rPr>
        <w:t xml:space="preserve">ccept all </w:t>
      </w:r>
      <w:r>
        <w:rPr>
          <w:lang w:val="en-GB"/>
        </w:rPr>
        <w:t xml:space="preserve">other </w:t>
      </w:r>
      <w:r w:rsidRPr="00256583">
        <w:rPr>
          <w:lang w:val="en-GB"/>
        </w:rPr>
        <w:t>default options.</w:t>
      </w:r>
    </w:p>
    <w:p w14:paraId="145CE5E4" w14:textId="77777777" w:rsidR="00377AA9" w:rsidRDefault="00377AA9" w:rsidP="006B7CD9">
      <w:pPr>
        <w:rPr>
          <w:b/>
          <w:bCs/>
          <w:lang w:val="en-GB"/>
        </w:rPr>
      </w:pPr>
    </w:p>
    <w:p w14:paraId="0E11C4F8" w14:textId="425282B0" w:rsidR="003E2212" w:rsidRPr="00E72251" w:rsidRDefault="00E735B9" w:rsidP="000F2B05">
      <w:pPr>
        <w:pStyle w:val="Naslov1"/>
        <w:numPr>
          <w:ilvl w:val="0"/>
          <w:numId w:val="0"/>
        </w:numPr>
        <w:ind w:left="425" w:hanging="425"/>
        <w:rPr>
          <w:lang w:val="en-GB"/>
        </w:rPr>
      </w:pPr>
      <w:bookmarkStart w:id="32" w:name="_Toc162480356"/>
      <w:r>
        <w:rPr>
          <w:lang w:val="en-GB"/>
        </w:rPr>
        <w:lastRenderedPageBreak/>
        <w:t>Bibliography</w:t>
      </w:r>
      <w:bookmarkEnd w:id="32"/>
    </w:p>
    <w:p w14:paraId="4E5F9BD1" w14:textId="716C4BBE" w:rsidR="00E735B9" w:rsidRPr="00E735B9" w:rsidRDefault="00E735B9" w:rsidP="00E735B9">
      <w:pPr>
        <w:rPr>
          <w:lang w:val="en-GB"/>
        </w:rPr>
      </w:pPr>
      <w:r w:rsidRPr="00E735B9">
        <w:rPr>
          <w:lang w:val="en-GB"/>
        </w:rPr>
        <w:t xml:space="preserve">The </w:t>
      </w:r>
      <w:r>
        <w:rPr>
          <w:lang w:val="en-GB"/>
        </w:rPr>
        <w:t>thesis</w:t>
      </w:r>
      <w:r w:rsidRPr="00E735B9">
        <w:rPr>
          <w:lang w:val="en-GB"/>
        </w:rPr>
        <w:t xml:space="preserve"> must have a list of </w:t>
      </w:r>
      <w:r>
        <w:rPr>
          <w:lang w:val="en-GB"/>
        </w:rPr>
        <w:t>sources</w:t>
      </w:r>
      <w:r w:rsidRPr="00E735B9">
        <w:rPr>
          <w:lang w:val="en-GB"/>
        </w:rPr>
        <w:t xml:space="preserve"> at </w:t>
      </w:r>
      <w:r>
        <w:rPr>
          <w:lang w:val="en-GB"/>
        </w:rPr>
        <w:t>its</w:t>
      </w:r>
      <w:r w:rsidRPr="00E735B9">
        <w:rPr>
          <w:lang w:val="en-GB"/>
        </w:rPr>
        <w:t xml:space="preserve"> end. Every item listed in the bibliography must be </w:t>
      </w:r>
      <w:r>
        <w:rPr>
          <w:lang w:val="en-GB"/>
        </w:rPr>
        <w:t xml:space="preserve">used </w:t>
      </w:r>
      <w:r w:rsidRPr="00E735B9">
        <w:rPr>
          <w:lang w:val="en-GB"/>
        </w:rPr>
        <w:t xml:space="preserve">in the </w:t>
      </w:r>
      <w:r>
        <w:rPr>
          <w:lang w:val="en-GB"/>
        </w:rPr>
        <w:t>thesis</w:t>
      </w:r>
      <w:r w:rsidRPr="00E735B9">
        <w:rPr>
          <w:lang w:val="en-GB"/>
        </w:rPr>
        <w:t>.</w:t>
      </w:r>
    </w:p>
    <w:p w14:paraId="7E4C9617" w14:textId="6C72CB3E" w:rsidR="005B04D5" w:rsidRDefault="00E735B9" w:rsidP="00E735B9">
      <w:pPr>
        <w:rPr>
          <w:lang w:val="en-GB"/>
        </w:rPr>
      </w:pPr>
      <w:r w:rsidRPr="00E735B9">
        <w:rPr>
          <w:lang w:val="en-GB"/>
        </w:rPr>
        <w:t>Students of stud</w:t>
      </w:r>
      <w:r w:rsidR="00D05245">
        <w:rPr>
          <w:lang w:val="en-GB"/>
        </w:rPr>
        <w:t>y programmes</w:t>
      </w:r>
      <w:r w:rsidRPr="00E735B9">
        <w:rPr>
          <w:lang w:val="en-GB"/>
        </w:rPr>
        <w:t xml:space="preserve"> in the field of technical sciences use the IEEE style for citing, referencing</w:t>
      </w:r>
      <w:r w:rsidR="00D05245">
        <w:rPr>
          <w:lang w:val="en-GB"/>
        </w:rPr>
        <w:t>,</w:t>
      </w:r>
      <w:r w:rsidRPr="00E735B9">
        <w:rPr>
          <w:lang w:val="en-GB"/>
        </w:rPr>
        <w:t xml:space="preserve"> and </w:t>
      </w:r>
      <w:r w:rsidR="00D05245">
        <w:rPr>
          <w:lang w:val="en-GB"/>
        </w:rPr>
        <w:t>listing sources</w:t>
      </w:r>
      <w:r w:rsidRPr="00E735B9">
        <w:rPr>
          <w:lang w:val="en-GB"/>
        </w:rPr>
        <w:t>, while students of all other stud</w:t>
      </w:r>
      <w:r w:rsidR="00D05245">
        <w:rPr>
          <w:lang w:val="en-GB"/>
        </w:rPr>
        <w:t>y programmes</w:t>
      </w:r>
      <w:r w:rsidRPr="00E735B9">
        <w:rPr>
          <w:lang w:val="en-GB"/>
        </w:rPr>
        <w:t xml:space="preserve"> use the Harvard style for the above.</w:t>
      </w:r>
    </w:p>
    <w:p w14:paraId="582D05F1" w14:textId="605827D0" w:rsidR="007637DD" w:rsidRPr="00E72251" w:rsidRDefault="00B5465A">
      <w:pPr>
        <w:rPr>
          <w:lang w:val="en-GB"/>
        </w:rPr>
      </w:pPr>
      <w:r w:rsidRPr="00B5465A">
        <w:rPr>
          <w:lang w:val="en-GB"/>
        </w:rPr>
        <w:t>You can find the IEEE style usage rules in the document</w:t>
      </w:r>
      <w:r>
        <w:rPr>
          <w:lang w:val="en-GB"/>
        </w:rPr>
        <w:t xml:space="preserve"> </w:t>
      </w:r>
      <w:hyperlink r:id="rId21" w:history="1">
        <w:r w:rsidR="00661863" w:rsidRPr="00E72251">
          <w:rPr>
            <w:rStyle w:val="Hiperveza"/>
            <w:lang w:val="en-GB"/>
          </w:rPr>
          <w:t>https://www.bath.ac.uk/publications/library-guides-to-citing-referencing/attachments/ieee-style-guide.pdf</w:t>
        </w:r>
      </w:hyperlink>
      <w:r w:rsidR="00661863" w:rsidRPr="00E72251">
        <w:rPr>
          <w:lang w:val="en-GB"/>
        </w:rPr>
        <w:t>.</w:t>
      </w:r>
    </w:p>
    <w:p w14:paraId="4BD42012" w14:textId="6669C3EC" w:rsidR="002572E8" w:rsidRPr="00E72251" w:rsidRDefault="00B5465A" w:rsidP="00B5465A">
      <w:pPr>
        <w:rPr>
          <w:lang w:val="en-GB"/>
        </w:rPr>
      </w:pPr>
      <w:r w:rsidRPr="00B5465A">
        <w:rPr>
          <w:lang w:val="en-GB"/>
        </w:rPr>
        <w:t>See the rules for using the Harvard referencing style on the page</w:t>
      </w:r>
      <w:r w:rsidR="008A3797" w:rsidRPr="00E72251">
        <w:rPr>
          <w:lang w:val="en-GB"/>
        </w:rPr>
        <w:t xml:space="preserve"> </w:t>
      </w:r>
      <w:hyperlink r:id="rId22" w:history="1">
        <w:r w:rsidR="008A3797" w:rsidRPr="00E72251">
          <w:rPr>
            <w:rStyle w:val="Hiperveza"/>
            <w:lang w:val="en-GB"/>
          </w:rPr>
          <w:t>https://www.student.unsw.edu.au/citing-different-sources</w:t>
        </w:r>
      </w:hyperlink>
      <w:r w:rsidR="008A3797" w:rsidRPr="00E72251">
        <w:rPr>
          <w:lang w:val="en-GB"/>
        </w:rPr>
        <w:t>.</w:t>
      </w:r>
    </w:p>
    <w:p w14:paraId="20E5B32E" w14:textId="77777777" w:rsidR="00C642A1" w:rsidRPr="00E72251" w:rsidRDefault="00C642A1" w:rsidP="00C642A1">
      <w:pPr>
        <w:rPr>
          <w:lang w:val="en-GB"/>
        </w:rPr>
      </w:pPr>
    </w:p>
    <w:p w14:paraId="31E796B1" w14:textId="08659136" w:rsidR="00B5465A" w:rsidRDefault="00B5465A" w:rsidP="00CE515E">
      <w:pPr>
        <w:tabs>
          <w:tab w:val="left" w:pos="840"/>
          <w:tab w:val="left" w:pos="5040"/>
        </w:tabs>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Bibliography</w:t>
      </w:r>
      <w:r w:rsidRPr="00E72251">
        <w:rPr>
          <w:lang w:val="en-GB"/>
        </w:rPr>
        <w:t xml:space="preserve"> heading, then remove the numbering manually.</w:t>
      </w:r>
      <w:r w:rsidRPr="00256583">
        <w:t xml:space="preserve"> </w:t>
      </w:r>
    </w:p>
    <w:p w14:paraId="3DBBA310" w14:textId="4E1E6893" w:rsidR="00EC0AFF" w:rsidRDefault="00EC0AFF" w:rsidP="00CE515E">
      <w:pPr>
        <w:tabs>
          <w:tab w:val="left" w:pos="840"/>
          <w:tab w:val="left" w:pos="5040"/>
        </w:tabs>
        <w:rPr>
          <w:lang w:val="en-GB"/>
        </w:rPr>
      </w:pPr>
      <w:r w:rsidRPr="00EC0AFF">
        <w:rPr>
          <w:lang w:val="en-GB"/>
        </w:rPr>
        <w:t>Pay special attention to the fact that, if you use a document from the web as a source, it is necessary to provide a full link to the document used and the date when the document was downloaded.</w:t>
      </w:r>
    </w:p>
    <w:p w14:paraId="5F2CB61B" w14:textId="77777777" w:rsidR="00CE005D" w:rsidRPr="00E72251" w:rsidRDefault="00CE005D" w:rsidP="00200E2C">
      <w:pPr>
        <w:spacing w:before="0" w:after="0" w:line="240" w:lineRule="auto"/>
        <w:jc w:val="left"/>
        <w:rPr>
          <w:lang w:val="en-GB"/>
        </w:rPr>
      </w:pPr>
    </w:p>
    <w:p w14:paraId="515316C1" w14:textId="5627B2AD" w:rsidR="000622F9" w:rsidRPr="00E72251" w:rsidRDefault="00C61ABB" w:rsidP="000F2B05">
      <w:pPr>
        <w:pStyle w:val="Naslov1"/>
        <w:numPr>
          <w:ilvl w:val="0"/>
          <w:numId w:val="0"/>
        </w:numPr>
        <w:ind w:left="425" w:hanging="425"/>
        <w:rPr>
          <w:lang w:val="en-GB"/>
        </w:rPr>
      </w:pPr>
      <w:bookmarkStart w:id="33" w:name="_Toc162480357"/>
      <w:r>
        <w:rPr>
          <w:lang w:val="en-GB"/>
        </w:rPr>
        <w:lastRenderedPageBreak/>
        <w:t>Appendix</w:t>
      </w:r>
      <w:bookmarkEnd w:id="33"/>
    </w:p>
    <w:p w14:paraId="422FCD4C" w14:textId="1A20A826" w:rsidR="00324989" w:rsidRDefault="00324989" w:rsidP="00633C33">
      <w:pPr>
        <w:rPr>
          <w:lang w:val="en-GB"/>
        </w:rPr>
      </w:pPr>
      <w:r w:rsidRPr="00324989">
        <w:rPr>
          <w:lang w:val="en-GB"/>
        </w:rPr>
        <w:t xml:space="preserve">The </w:t>
      </w:r>
      <w:r>
        <w:rPr>
          <w:lang w:val="en-GB"/>
        </w:rPr>
        <w:t>thesis</w:t>
      </w:r>
      <w:r w:rsidRPr="00324989">
        <w:rPr>
          <w:lang w:val="en-GB"/>
        </w:rPr>
        <w:t xml:space="preserve"> may have </w:t>
      </w:r>
      <w:r>
        <w:rPr>
          <w:lang w:val="en-GB"/>
        </w:rPr>
        <w:t>appendices</w:t>
      </w:r>
      <w:r w:rsidRPr="00324989">
        <w:rPr>
          <w:lang w:val="en-GB"/>
        </w:rPr>
        <w:t xml:space="preserve">, such as questionnaires used in research, results of research, </w:t>
      </w:r>
      <w:r w:rsidR="00B933B6">
        <w:rPr>
          <w:lang w:val="en-GB"/>
        </w:rPr>
        <w:t>etc</w:t>
      </w:r>
      <w:r w:rsidRPr="00324989">
        <w:rPr>
          <w:lang w:val="en-GB"/>
        </w:rPr>
        <w:t>. If the</w:t>
      </w:r>
      <w:r w:rsidR="00B933B6">
        <w:rPr>
          <w:lang w:val="en-GB"/>
        </w:rPr>
        <w:t xml:space="preserve"> thesis</w:t>
      </w:r>
      <w:r w:rsidRPr="00324989">
        <w:rPr>
          <w:lang w:val="en-GB"/>
        </w:rPr>
        <w:t xml:space="preserve"> has no </w:t>
      </w:r>
      <w:r w:rsidR="00B933B6">
        <w:rPr>
          <w:lang w:val="en-GB"/>
        </w:rPr>
        <w:t>appendices</w:t>
      </w:r>
      <w:r w:rsidRPr="00324989">
        <w:rPr>
          <w:lang w:val="en-GB"/>
        </w:rPr>
        <w:t xml:space="preserve">, delete this chapter. If there is only one </w:t>
      </w:r>
      <w:r w:rsidR="00B933B6">
        <w:rPr>
          <w:lang w:val="en-GB"/>
        </w:rPr>
        <w:t>appendix</w:t>
      </w:r>
      <w:r w:rsidRPr="00324989">
        <w:rPr>
          <w:lang w:val="en-GB"/>
        </w:rPr>
        <w:t xml:space="preserve">, the </w:t>
      </w:r>
      <w:r w:rsidR="00B933B6">
        <w:rPr>
          <w:lang w:val="en-GB"/>
        </w:rPr>
        <w:t>heading</w:t>
      </w:r>
      <w:r w:rsidRPr="00324989">
        <w:rPr>
          <w:lang w:val="en-GB"/>
        </w:rPr>
        <w:t xml:space="preserve"> should be </w:t>
      </w:r>
      <w:r w:rsidRPr="00B933B6">
        <w:rPr>
          <w:b/>
          <w:bCs/>
          <w:lang w:val="en-GB"/>
        </w:rPr>
        <w:t>A</w:t>
      </w:r>
      <w:r w:rsidR="00B933B6" w:rsidRPr="00B933B6">
        <w:rPr>
          <w:b/>
          <w:bCs/>
          <w:lang w:val="en-GB"/>
        </w:rPr>
        <w:t>ppendix</w:t>
      </w:r>
      <w:r w:rsidRPr="00324989">
        <w:rPr>
          <w:lang w:val="en-GB"/>
        </w:rPr>
        <w:t xml:space="preserve">, and if there are more, </w:t>
      </w:r>
      <w:r w:rsidR="00B933B6">
        <w:rPr>
          <w:lang w:val="en-GB"/>
        </w:rPr>
        <w:t>use headings</w:t>
      </w:r>
      <w:r w:rsidRPr="00324989">
        <w:rPr>
          <w:lang w:val="en-GB"/>
        </w:rPr>
        <w:t xml:space="preserve"> </w:t>
      </w:r>
      <w:r w:rsidR="00B933B6" w:rsidRPr="00B933B6">
        <w:rPr>
          <w:b/>
          <w:bCs/>
          <w:lang w:val="en-GB"/>
        </w:rPr>
        <w:t xml:space="preserve">Appendix </w:t>
      </w:r>
      <w:r w:rsidRPr="00B933B6">
        <w:rPr>
          <w:b/>
          <w:bCs/>
          <w:lang w:val="en-GB"/>
        </w:rPr>
        <w:t>A</w:t>
      </w:r>
      <w:r w:rsidRPr="00324989">
        <w:rPr>
          <w:lang w:val="en-GB"/>
        </w:rPr>
        <w:t xml:space="preserve">, </w:t>
      </w:r>
      <w:r w:rsidR="00B933B6">
        <w:rPr>
          <w:lang w:val="en-GB"/>
        </w:rPr>
        <w:br/>
      </w:r>
      <w:r w:rsidRPr="00B933B6">
        <w:rPr>
          <w:b/>
          <w:bCs/>
          <w:lang w:val="en-GB"/>
        </w:rPr>
        <w:t>A</w:t>
      </w:r>
      <w:r w:rsidR="00B933B6" w:rsidRPr="00B933B6">
        <w:rPr>
          <w:b/>
          <w:bCs/>
          <w:lang w:val="en-GB"/>
        </w:rPr>
        <w:t>ppendix</w:t>
      </w:r>
      <w:r w:rsidRPr="00B933B6">
        <w:rPr>
          <w:b/>
          <w:bCs/>
          <w:lang w:val="en-GB"/>
        </w:rPr>
        <w:t xml:space="preserve"> B</w:t>
      </w:r>
      <w:r w:rsidRPr="00324989">
        <w:rPr>
          <w:lang w:val="en-GB"/>
        </w:rPr>
        <w:t>, ...</w:t>
      </w:r>
    </w:p>
    <w:p w14:paraId="6B5C9616" w14:textId="77777777" w:rsidR="008A5C0E" w:rsidRPr="00E72251" w:rsidRDefault="008A5C0E" w:rsidP="00633C33">
      <w:pPr>
        <w:rPr>
          <w:lang w:val="en-GB"/>
        </w:rPr>
      </w:pPr>
    </w:p>
    <w:p w14:paraId="07E068F2" w14:textId="5F428000" w:rsidR="00186A6C" w:rsidRDefault="00186A6C" w:rsidP="00186A6C">
      <w:pPr>
        <w:tabs>
          <w:tab w:val="left" w:pos="840"/>
          <w:tab w:val="left" w:pos="5040"/>
        </w:tabs>
      </w:pPr>
      <w:r w:rsidRPr="00E72251">
        <w:rPr>
          <w:b/>
          <w:bCs/>
          <w:lang w:val="en-GB"/>
        </w:rPr>
        <w:t xml:space="preserve">Note: </w:t>
      </w:r>
      <w:r w:rsidRPr="00E72251">
        <w:rPr>
          <w:lang w:val="en-GB"/>
        </w:rPr>
        <w:t xml:space="preserve">Apply the </w:t>
      </w:r>
      <w:r w:rsidRPr="00E72251">
        <w:rPr>
          <w:i/>
          <w:iCs/>
          <w:lang w:val="en-GB"/>
        </w:rPr>
        <w:t>Heading 1</w:t>
      </w:r>
      <w:r w:rsidRPr="00E72251">
        <w:rPr>
          <w:lang w:val="en-GB"/>
        </w:rPr>
        <w:t xml:space="preserve"> style to the </w:t>
      </w:r>
      <w:r>
        <w:rPr>
          <w:b/>
          <w:bCs/>
          <w:lang w:val="en-GB"/>
        </w:rPr>
        <w:t>Appendix</w:t>
      </w:r>
      <w:r w:rsidRPr="00E72251">
        <w:rPr>
          <w:lang w:val="en-GB"/>
        </w:rPr>
        <w:t xml:space="preserve"> heading, then remove the numbering manually.</w:t>
      </w:r>
      <w:r w:rsidRPr="00256583">
        <w:t xml:space="preserve"> </w:t>
      </w:r>
    </w:p>
    <w:p w14:paraId="0A037E6F" w14:textId="77777777" w:rsidR="00425171" w:rsidRPr="00E72251" w:rsidRDefault="00425171" w:rsidP="00633C33">
      <w:pPr>
        <w:rPr>
          <w:lang w:val="en-GB"/>
        </w:rPr>
      </w:pPr>
    </w:p>
    <w:sectPr w:rsidR="00425171" w:rsidRPr="00E72251" w:rsidSect="00A10372">
      <w:footerReference w:type="default" r:id="rId23"/>
      <w:footerReference w:type="first" r:id="rId24"/>
      <w:pgSz w:w="11907" w:h="16840" w:code="9"/>
      <w:pgMar w:top="1418" w:right="1418" w:bottom="1418" w:left="1701"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B428" w14:textId="77777777" w:rsidR="002C31A4" w:rsidRDefault="002C31A4">
      <w:r>
        <w:separator/>
      </w:r>
    </w:p>
  </w:endnote>
  <w:endnote w:type="continuationSeparator" w:id="0">
    <w:p w14:paraId="5FAFDA2F" w14:textId="77777777" w:rsidR="002C31A4" w:rsidRDefault="002C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C934" w14:textId="77777777" w:rsidR="006B7CD9" w:rsidRDefault="006B7CD9">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555533"/>
      <w:docPartObj>
        <w:docPartGallery w:val="Page Numbers (Bottom of Page)"/>
        <w:docPartUnique/>
      </w:docPartObj>
    </w:sdtPr>
    <w:sdtEndPr/>
    <w:sdtContent>
      <w:p w14:paraId="4E831C37" w14:textId="77777777" w:rsidR="00B63AFC" w:rsidRDefault="002C31A4">
        <w:pPr>
          <w:pStyle w:val="Podnoje"/>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722A" w14:textId="77777777" w:rsidR="00E74DEE" w:rsidRDefault="00E74DEE">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669880"/>
      <w:docPartObj>
        <w:docPartGallery w:val="Page Numbers (Bottom of Page)"/>
        <w:docPartUnique/>
      </w:docPartObj>
    </w:sdtPr>
    <w:sdtEndPr/>
    <w:sdtContent>
      <w:p w14:paraId="20E63D86" w14:textId="77777777" w:rsidR="00B971E4" w:rsidRDefault="00B971E4">
        <w:pPr>
          <w:pStyle w:val="Podnoje"/>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233B" w14:textId="77777777" w:rsidR="002C31A4" w:rsidRDefault="002C31A4">
      <w:r>
        <w:separator/>
      </w:r>
    </w:p>
  </w:footnote>
  <w:footnote w:type="continuationSeparator" w:id="0">
    <w:p w14:paraId="13F6979F" w14:textId="77777777" w:rsidR="002C31A4" w:rsidRDefault="002C31A4">
      <w:r>
        <w:continuationSeparator/>
      </w:r>
    </w:p>
  </w:footnote>
  <w:footnote w:id="1">
    <w:p w14:paraId="270E5F3C" w14:textId="6C9F6463" w:rsidR="006B7CD9" w:rsidRPr="00E72251" w:rsidRDefault="006B7CD9">
      <w:pPr>
        <w:pStyle w:val="Tekstfusnote"/>
        <w:rPr>
          <w:lang w:val="en-GB"/>
        </w:rPr>
      </w:pPr>
      <w:r w:rsidRPr="00E72251">
        <w:rPr>
          <w:rStyle w:val="Referencafusnote"/>
          <w:lang w:val="en-GB"/>
        </w:rPr>
        <w:footnoteRef/>
      </w:r>
      <w:r w:rsidRPr="00E72251">
        <w:rPr>
          <w:lang w:val="en-GB"/>
        </w:rPr>
        <w:t xml:space="preserve"> </w:t>
      </w:r>
      <w:r w:rsidR="00E72251" w:rsidRPr="00E72251">
        <w:rPr>
          <w:lang w:val="en-GB"/>
        </w:rPr>
        <w:t>Footnotes should be at the bottom of page, not at the end of the thesis</w:t>
      </w:r>
      <w:r w:rsidRPr="00E7225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45E1" w14:textId="77777777" w:rsidR="00AC3ED4" w:rsidRDefault="00AC3ED4" w:rsidP="00AC3ED4">
    <w:pPr>
      <w:pStyle w:val="Zaglavlj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98E9" w14:textId="77777777" w:rsidR="00386A08" w:rsidRDefault="00386A08">
    <w:pPr>
      <w:pStyle w:val="Zaglavlj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99C9BC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855EAE"/>
    <w:multiLevelType w:val="multilevel"/>
    <w:tmpl w:val="BEAA0E66"/>
    <w:lvl w:ilvl="0">
      <w:start w:val="1"/>
      <w:numFmt w:val="decimal"/>
      <w:pStyle w:val="Naslov1"/>
      <w:isLgl/>
      <w:lvlText w:val="%1."/>
      <w:lvlJc w:val="left"/>
      <w:pPr>
        <w:tabs>
          <w:tab w:val="num" w:pos="425"/>
        </w:tabs>
        <w:ind w:left="425" w:hanging="425"/>
      </w:pPr>
      <w:rPr>
        <w:rFonts w:hint="default"/>
      </w:rPr>
    </w:lvl>
    <w:lvl w:ilvl="1">
      <w:start w:val="1"/>
      <w:numFmt w:val="decimal"/>
      <w:pStyle w:val="Naslov2"/>
      <w:isLgl/>
      <w:lvlText w:val="%1.%2."/>
      <w:lvlJc w:val="left"/>
      <w:pPr>
        <w:tabs>
          <w:tab w:val="num" w:pos="720"/>
        </w:tabs>
        <w:ind w:left="0" w:firstLine="0"/>
      </w:pPr>
      <w:rPr>
        <w:rFonts w:hint="default"/>
      </w:rPr>
    </w:lvl>
    <w:lvl w:ilvl="2">
      <w:start w:val="1"/>
      <w:numFmt w:val="decimal"/>
      <w:pStyle w:val="Naslov3"/>
      <w:isLgl/>
      <w:lvlText w:val="%1.%2.%3."/>
      <w:lvlJc w:val="left"/>
      <w:pPr>
        <w:tabs>
          <w:tab w:val="num" w:pos="1080"/>
        </w:tabs>
        <w:ind w:left="851" w:hanging="851"/>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 w15:restartNumberingAfterBreak="0">
    <w:nsid w:val="0F12462A"/>
    <w:multiLevelType w:val="hybridMultilevel"/>
    <w:tmpl w:val="F61E6CFC"/>
    <w:lvl w:ilvl="0" w:tplc="49549926">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5D4468"/>
    <w:multiLevelType w:val="hybridMultilevel"/>
    <w:tmpl w:val="F4307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57720C"/>
    <w:multiLevelType w:val="hybridMultilevel"/>
    <w:tmpl w:val="03A6666C"/>
    <w:lvl w:ilvl="0" w:tplc="BD66AAEE">
      <w:start w:val="1"/>
      <w:numFmt w:val="decimal"/>
      <w:lvlText w:val="(%1)"/>
      <w:lvlJc w:val="left"/>
      <w:pPr>
        <w:ind w:left="720" w:hanging="360"/>
      </w:pPr>
      <w:rPr>
        <w:rFonts w:ascii="Calibri" w:hAnsi="Calibri" w:cs="Times New Roman" w:hint="default"/>
        <w:sz w:val="23"/>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1FE01CB2"/>
    <w:multiLevelType w:val="hybridMultilevel"/>
    <w:tmpl w:val="26C82CEE"/>
    <w:lvl w:ilvl="0" w:tplc="ACD4D844">
      <w:start w:val="1"/>
      <w:numFmt w:val="decimal"/>
      <w:pStyle w:val="bullet1brojevi"/>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7C6508"/>
    <w:multiLevelType w:val="hybridMultilevel"/>
    <w:tmpl w:val="97122EE4"/>
    <w:lvl w:ilvl="0" w:tplc="3286C3AA">
      <w:start w:val="1"/>
      <w:numFmt w:val="bullet"/>
      <w:pStyle w:val="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87FFD"/>
    <w:multiLevelType w:val="hybridMultilevel"/>
    <w:tmpl w:val="1700A63E"/>
    <w:lvl w:ilvl="0" w:tplc="07DE24F6">
      <w:start w:val="1"/>
      <w:numFmt w:val="decimal"/>
      <w:pStyle w:val="bullet2brojevi"/>
      <w:lvlText w:val="%1."/>
      <w:lvlJc w:val="left"/>
      <w:pPr>
        <w:tabs>
          <w:tab w:val="num" w:pos="850"/>
        </w:tabs>
        <w:ind w:left="850"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D4280"/>
    <w:multiLevelType w:val="hybridMultilevel"/>
    <w:tmpl w:val="EF3C80DE"/>
    <w:lvl w:ilvl="0" w:tplc="7B4A3514">
      <w:start w:val="1"/>
      <w:numFmt w:val="lowerLetter"/>
      <w:pStyle w:val="bullet2slova"/>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681E8E"/>
    <w:multiLevelType w:val="hybridMultilevel"/>
    <w:tmpl w:val="B8D8CC1C"/>
    <w:lvl w:ilvl="0" w:tplc="0BA061BA">
      <w:start w:val="1"/>
      <w:numFmt w:val="decimal"/>
      <w:pStyle w:val="literatur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2C3267"/>
    <w:multiLevelType w:val="hybridMultilevel"/>
    <w:tmpl w:val="8AE63E00"/>
    <w:lvl w:ilvl="0" w:tplc="E612E28C">
      <w:start w:val="1"/>
      <w:numFmt w:val="lowerLetter"/>
      <w:pStyle w:val="bullet1slova"/>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82A3D"/>
    <w:multiLevelType w:val="hybridMultilevel"/>
    <w:tmpl w:val="F612AB6A"/>
    <w:lvl w:ilvl="0" w:tplc="D1984276">
      <w:start w:val="1"/>
      <w:numFmt w:val="bullet"/>
      <w:pStyle w:val="bullet1"/>
      <w:lvlText w:val=""/>
      <w:lvlJc w:val="left"/>
      <w:pPr>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CD1C8B"/>
    <w:multiLevelType w:val="hybridMultilevel"/>
    <w:tmpl w:val="13145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14380091">
    <w:abstractNumId w:val="1"/>
  </w:num>
  <w:num w:numId="2" w16cid:durableId="968822815">
    <w:abstractNumId w:val="11"/>
  </w:num>
  <w:num w:numId="3" w16cid:durableId="1896506480">
    <w:abstractNumId w:val="6"/>
  </w:num>
  <w:num w:numId="4" w16cid:durableId="2060589499">
    <w:abstractNumId w:val="5"/>
  </w:num>
  <w:num w:numId="5" w16cid:durableId="1927416427">
    <w:abstractNumId w:val="10"/>
  </w:num>
  <w:num w:numId="6" w16cid:durableId="350954131">
    <w:abstractNumId w:val="7"/>
  </w:num>
  <w:num w:numId="7" w16cid:durableId="918101144">
    <w:abstractNumId w:val="8"/>
  </w:num>
  <w:num w:numId="8" w16cid:durableId="1761178108">
    <w:abstractNumId w:val="0"/>
  </w:num>
  <w:num w:numId="9" w16cid:durableId="1375346190">
    <w:abstractNumId w:val="9"/>
  </w:num>
  <w:num w:numId="10" w16cid:durableId="123816295">
    <w:abstractNumId w:val="1"/>
  </w:num>
  <w:num w:numId="11" w16cid:durableId="1071392350">
    <w:abstractNumId w:val="9"/>
  </w:num>
  <w:num w:numId="12" w16cid:durableId="1398823446">
    <w:abstractNumId w:val="4"/>
  </w:num>
  <w:num w:numId="13" w16cid:durableId="2139715841">
    <w:abstractNumId w:val="3"/>
  </w:num>
  <w:num w:numId="14" w16cid:durableId="1234582573">
    <w:abstractNumId w:val="12"/>
  </w:num>
  <w:num w:numId="15" w16cid:durableId="695928577">
    <w:abstractNumId w:val="2"/>
  </w:num>
  <w:num w:numId="16" w16cid:durableId="1706561353">
    <w:abstractNumId w:val="1"/>
  </w:num>
  <w:num w:numId="17" w16cid:durableId="155283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F3"/>
    <w:rsid w:val="0002086C"/>
    <w:rsid w:val="00030837"/>
    <w:rsid w:val="000333D8"/>
    <w:rsid w:val="000352C9"/>
    <w:rsid w:val="0004004E"/>
    <w:rsid w:val="00041D85"/>
    <w:rsid w:val="000472EF"/>
    <w:rsid w:val="00047782"/>
    <w:rsid w:val="000562E9"/>
    <w:rsid w:val="00056682"/>
    <w:rsid w:val="000622F9"/>
    <w:rsid w:val="00062D8C"/>
    <w:rsid w:val="00066052"/>
    <w:rsid w:val="00072066"/>
    <w:rsid w:val="0008541F"/>
    <w:rsid w:val="00087264"/>
    <w:rsid w:val="00090895"/>
    <w:rsid w:val="000B2A39"/>
    <w:rsid w:val="000C0CA7"/>
    <w:rsid w:val="000C1034"/>
    <w:rsid w:val="000C3DC8"/>
    <w:rsid w:val="000C4248"/>
    <w:rsid w:val="000E1EA5"/>
    <w:rsid w:val="000E476A"/>
    <w:rsid w:val="000E5435"/>
    <w:rsid w:val="000F0B9F"/>
    <w:rsid w:val="000F2B05"/>
    <w:rsid w:val="000F7567"/>
    <w:rsid w:val="00112F33"/>
    <w:rsid w:val="001320D4"/>
    <w:rsid w:val="00133E25"/>
    <w:rsid w:val="00136D7B"/>
    <w:rsid w:val="0014095E"/>
    <w:rsid w:val="00143A87"/>
    <w:rsid w:val="00166E47"/>
    <w:rsid w:val="001821C1"/>
    <w:rsid w:val="00186A6C"/>
    <w:rsid w:val="001955BC"/>
    <w:rsid w:val="00195C88"/>
    <w:rsid w:val="001A585A"/>
    <w:rsid w:val="001A770B"/>
    <w:rsid w:val="001C0F17"/>
    <w:rsid w:val="001C3E19"/>
    <w:rsid w:val="001D7EB3"/>
    <w:rsid w:val="001E6C98"/>
    <w:rsid w:val="001E782B"/>
    <w:rsid w:val="001F344A"/>
    <w:rsid w:val="001F6318"/>
    <w:rsid w:val="00200E2C"/>
    <w:rsid w:val="00206633"/>
    <w:rsid w:val="0021441C"/>
    <w:rsid w:val="00230001"/>
    <w:rsid w:val="0023019B"/>
    <w:rsid w:val="00230EA3"/>
    <w:rsid w:val="00235586"/>
    <w:rsid w:val="002424F4"/>
    <w:rsid w:val="00246BCB"/>
    <w:rsid w:val="00250D9C"/>
    <w:rsid w:val="00256583"/>
    <w:rsid w:val="00256696"/>
    <w:rsid w:val="002572E8"/>
    <w:rsid w:val="00260C50"/>
    <w:rsid w:val="00271B7C"/>
    <w:rsid w:val="002875AF"/>
    <w:rsid w:val="002A3CD0"/>
    <w:rsid w:val="002A4889"/>
    <w:rsid w:val="002C0DBD"/>
    <w:rsid w:val="002C1C0C"/>
    <w:rsid w:val="002C31A4"/>
    <w:rsid w:val="002D7F99"/>
    <w:rsid w:val="002F24A3"/>
    <w:rsid w:val="002F7999"/>
    <w:rsid w:val="00300388"/>
    <w:rsid w:val="0030682B"/>
    <w:rsid w:val="00315820"/>
    <w:rsid w:val="003245BF"/>
    <w:rsid w:val="00324989"/>
    <w:rsid w:val="0033402A"/>
    <w:rsid w:val="00344745"/>
    <w:rsid w:val="00370525"/>
    <w:rsid w:val="00377AA9"/>
    <w:rsid w:val="00377C67"/>
    <w:rsid w:val="00381B0C"/>
    <w:rsid w:val="00384401"/>
    <w:rsid w:val="00386A08"/>
    <w:rsid w:val="003924B6"/>
    <w:rsid w:val="003B17AB"/>
    <w:rsid w:val="003B641F"/>
    <w:rsid w:val="003C4A7A"/>
    <w:rsid w:val="003D4E24"/>
    <w:rsid w:val="003E2212"/>
    <w:rsid w:val="003E2493"/>
    <w:rsid w:val="003E3E53"/>
    <w:rsid w:val="003F6AF3"/>
    <w:rsid w:val="00401B81"/>
    <w:rsid w:val="00402338"/>
    <w:rsid w:val="00403BE0"/>
    <w:rsid w:val="0040438B"/>
    <w:rsid w:val="00425171"/>
    <w:rsid w:val="004275AA"/>
    <w:rsid w:val="00427F7C"/>
    <w:rsid w:val="004340C1"/>
    <w:rsid w:val="00441F7A"/>
    <w:rsid w:val="00447545"/>
    <w:rsid w:val="004619D7"/>
    <w:rsid w:val="00463F38"/>
    <w:rsid w:val="00465B0C"/>
    <w:rsid w:val="0048202D"/>
    <w:rsid w:val="004A0176"/>
    <w:rsid w:val="004A0769"/>
    <w:rsid w:val="004B504A"/>
    <w:rsid w:val="004D2454"/>
    <w:rsid w:val="004E0CB3"/>
    <w:rsid w:val="004E26CD"/>
    <w:rsid w:val="004E494B"/>
    <w:rsid w:val="004E56B4"/>
    <w:rsid w:val="004F1807"/>
    <w:rsid w:val="004F666A"/>
    <w:rsid w:val="00500DFD"/>
    <w:rsid w:val="00507DDA"/>
    <w:rsid w:val="00511661"/>
    <w:rsid w:val="00514519"/>
    <w:rsid w:val="0051798F"/>
    <w:rsid w:val="0053181D"/>
    <w:rsid w:val="00531C08"/>
    <w:rsid w:val="00543F93"/>
    <w:rsid w:val="00552D47"/>
    <w:rsid w:val="005673CA"/>
    <w:rsid w:val="00571354"/>
    <w:rsid w:val="00572A43"/>
    <w:rsid w:val="00581072"/>
    <w:rsid w:val="00590B05"/>
    <w:rsid w:val="005B04D5"/>
    <w:rsid w:val="005E04A5"/>
    <w:rsid w:val="005F0A87"/>
    <w:rsid w:val="005F106F"/>
    <w:rsid w:val="006074DE"/>
    <w:rsid w:val="00613ED1"/>
    <w:rsid w:val="006168E1"/>
    <w:rsid w:val="00617CA8"/>
    <w:rsid w:val="0063019F"/>
    <w:rsid w:val="0063065F"/>
    <w:rsid w:val="00633C33"/>
    <w:rsid w:val="00660D75"/>
    <w:rsid w:val="00661863"/>
    <w:rsid w:val="00666190"/>
    <w:rsid w:val="006708D3"/>
    <w:rsid w:val="006752C7"/>
    <w:rsid w:val="00675CE3"/>
    <w:rsid w:val="0069085E"/>
    <w:rsid w:val="006947B9"/>
    <w:rsid w:val="00694D9B"/>
    <w:rsid w:val="006A6FD1"/>
    <w:rsid w:val="006B45FD"/>
    <w:rsid w:val="006B7CD9"/>
    <w:rsid w:val="006C2E9B"/>
    <w:rsid w:val="006C7C30"/>
    <w:rsid w:val="006D597D"/>
    <w:rsid w:val="006D6980"/>
    <w:rsid w:val="006F4858"/>
    <w:rsid w:val="006F782F"/>
    <w:rsid w:val="0072135F"/>
    <w:rsid w:val="0073449E"/>
    <w:rsid w:val="007375D8"/>
    <w:rsid w:val="00740B16"/>
    <w:rsid w:val="00742FF0"/>
    <w:rsid w:val="00743561"/>
    <w:rsid w:val="00752B97"/>
    <w:rsid w:val="007565C4"/>
    <w:rsid w:val="00760C19"/>
    <w:rsid w:val="007637DD"/>
    <w:rsid w:val="007668A4"/>
    <w:rsid w:val="007727DB"/>
    <w:rsid w:val="0077556E"/>
    <w:rsid w:val="00784468"/>
    <w:rsid w:val="00791853"/>
    <w:rsid w:val="007A56C9"/>
    <w:rsid w:val="007B3585"/>
    <w:rsid w:val="007C0F5C"/>
    <w:rsid w:val="007C1A08"/>
    <w:rsid w:val="007C6E97"/>
    <w:rsid w:val="007D2B29"/>
    <w:rsid w:val="007E21F4"/>
    <w:rsid w:val="007E2364"/>
    <w:rsid w:val="007F39DF"/>
    <w:rsid w:val="00801404"/>
    <w:rsid w:val="008054A1"/>
    <w:rsid w:val="00820D01"/>
    <w:rsid w:val="00823258"/>
    <w:rsid w:val="00824E68"/>
    <w:rsid w:val="00825526"/>
    <w:rsid w:val="00831AD3"/>
    <w:rsid w:val="008360A3"/>
    <w:rsid w:val="00843DB4"/>
    <w:rsid w:val="008643EE"/>
    <w:rsid w:val="0086615E"/>
    <w:rsid w:val="0087397D"/>
    <w:rsid w:val="008900A9"/>
    <w:rsid w:val="00892280"/>
    <w:rsid w:val="00897E73"/>
    <w:rsid w:val="008A3797"/>
    <w:rsid w:val="008A5C0E"/>
    <w:rsid w:val="008B1BD0"/>
    <w:rsid w:val="008B31D1"/>
    <w:rsid w:val="008C06C1"/>
    <w:rsid w:val="008C793F"/>
    <w:rsid w:val="008E1D32"/>
    <w:rsid w:val="008E4443"/>
    <w:rsid w:val="008E4693"/>
    <w:rsid w:val="008E4B15"/>
    <w:rsid w:val="008E67B5"/>
    <w:rsid w:val="008E76FC"/>
    <w:rsid w:val="009021C0"/>
    <w:rsid w:val="00902F46"/>
    <w:rsid w:val="00925012"/>
    <w:rsid w:val="00926309"/>
    <w:rsid w:val="009368BE"/>
    <w:rsid w:val="00937070"/>
    <w:rsid w:val="009514B7"/>
    <w:rsid w:val="009648B9"/>
    <w:rsid w:val="0096603A"/>
    <w:rsid w:val="00967483"/>
    <w:rsid w:val="0097011B"/>
    <w:rsid w:val="00982D47"/>
    <w:rsid w:val="00983FF4"/>
    <w:rsid w:val="00990A80"/>
    <w:rsid w:val="00992F36"/>
    <w:rsid w:val="00997289"/>
    <w:rsid w:val="009B0F3A"/>
    <w:rsid w:val="009B1176"/>
    <w:rsid w:val="009B1B5E"/>
    <w:rsid w:val="009C43A6"/>
    <w:rsid w:val="009C6D6F"/>
    <w:rsid w:val="009C74FA"/>
    <w:rsid w:val="009C7D3A"/>
    <w:rsid w:val="009E13AE"/>
    <w:rsid w:val="009E5711"/>
    <w:rsid w:val="009F2D1F"/>
    <w:rsid w:val="009F4605"/>
    <w:rsid w:val="009F7E72"/>
    <w:rsid w:val="00A0656B"/>
    <w:rsid w:val="00A10372"/>
    <w:rsid w:val="00A155E4"/>
    <w:rsid w:val="00A2125A"/>
    <w:rsid w:val="00A23694"/>
    <w:rsid w:val="00A3137A"/>
    <w:rsid w:val="00A3326B"/>
    <w:rsid w:val="00A45A6D"/>
    <w:rsid w:val="00A46B9A"/>
    <w:rsid w:val="00A53B72"/>
    <w:rsid w:val="00A56E44"/>
    <w:rsid w:val="00A6073B"/>
    <w:rsid w:val="00A65D5E"/>
    <w:rsid w:val="00A72855"/>
    <w:rsid w:val="00A85EEC"/>
    <w:rsid w:val="00A86C2A"/>
    <w:rsid w:val="00AA6CF2"/>
    <w:rsid w:val="00AB480B"/>
    <w:rsid w:val="00AB73F3"/>
    <w:rsid w:val="00AC3A9B"/>
    <w:rsid w:val="00AC3ED4"/>
    <w:rsid w:val="00AC7F58"/>
    <w:rsid w:val="00AD131C"/>
    <w:rsid w:val="00AD4185"/>
    <w:rsid w:val="00AE2FBB"/>
    <w:rsid w:val="00AE5DFF"/>
    <w:rsid w:val="00AF0276"/>
    <w:rsid w:val="00AF4700"/>
    <w:rsid w:val="00B02F4C"/>
    <w:rsid w:val="00B069E1"/>
    <w:rsid w:val="00B179F8"/>
    <w:rsid w:val="00B269A1"/>
    <w:rsid w:val="00B27C81"/>
    <w:rsid w:val="00B329AD"/>
    <w:rsid w:val="00B36789"/>
    <w:rsid w:val="00B50A17"/>
    <w:rsid w:val="00B5465A"/>
    <w:rsid w:val="00B63AFC"/>
    <w:rsid w:val="00B66CAD"/>
    <w:rsid w:val="00B75A59"/>
    <w:rsid w:val="00B91493"/>
    <w:rsid w:val="00B933B6"/>
    <w:rsid w:val="00B971E4"/>
    <w:rsid w:val="00BA1556"/>
    <w:rsid w:val="00BA3FB5"/>
    <w:rsid w:val="00BA4514"/>
    <w:rsid w:val="00BA7057"/>
    <w:rsid w:val="00BA748C"/>
    <w:rsid w:val="00BA7CC7"/>
    <w:rsid w:val="00BB0F1C"/>
    <w:rsid w:val="00BC5875"/>
    <w:rsid w:val="00BD02AB"/>
    <w:rsid w:val="00BD31F4"/>
    <w:rsid w:val="00BD558D"/>
    <w:rsid w:val="00BD7782"/>
    <w:rsid w:val="00BF43DC"/>
    <w:rsid w:val="00BF7BFA"/>
    <w:rsid w:val="00C0197A"/>
    <w:rsid w:val="00C04B2F"/>
    <w:rsid w:val="00C23F04"/>
    <w:rsid w:val="00C2695A"/>
    <w:rsid w:val="00C27B4C"/>
    <w:rsid w:val="00C305DB"/>
    <w:rsid w:val="00C33540"/>
    <w:rsid w:val="00C52682"/>
    <w:rsid w:val="00C6081F"/>
    <w:rsid w:val="00C61ABB"/>
    <w:rsid w:val="00C642A1"/>
    <w:rsid w:val="00C6432F"/>
    <w:rsid w:val="00C65B17"/>
    <w:rsid w:val="00C7555B"/>
    <w:rsid w:val="00C90563"/>
    <w:rsid w:val="00C9275B"/>
    <w:rsid w:val="00CA40FB"/>
    <w:rsid w:val="00CA450B"/>
    <w:rsid w:val="00CC0271"/>
    <w:rsid w:val="00CC43EC"/>
    <w:rsid w:val="00CC5538"/>
    <w:rsid w:val="00CC6F32"/>
    <w:rsid w:val="00CD0D4F"/>
    <w:rsid w:val="00CD132E"/>
    <w:rsid w:val="00CD1E6E"/>
    <w:rsid w:val="00CD30B0"/>
    <w:rsid w:val="00CD4337"/>
    <w:rsid w:val="00CD473E"/>
    <w:rsid w:val="00CE005D"/>
    <w:rsid w:val="00CE515E"/>
    <w:rsid w:val="00D05245"/>
    <w:rsid w:val="00D0557D"/>
    <w:rsid w:val="00D05983"/>
    <w:rsid w:val="00D12AB5"/>
    <w:rsid w:val="00D25CCC"/>
    <w:rsid w:val="00D400AB"/>
    <w:rsid w:val="00D44D49"/>
    <w:rsid w:val="00D52D8E"/>
    <w:rsid w:val="00D62C02"/>
    <w:rsid w:val="00D658E5"/>
    <w:rsid w:val="00D72425"/>
    <w:rsid w:val="00D86BA3"/>
    <w:rsid w:val="00D929A7"/>
    <w:rsid w:val="00D96A22"/>
    <w:rsid w:val="00DA05B9"/>
    <w:rsid w:val="00DA13AE"/>
    <w:rsid w:val="00DB2CA3"/>
    <w:rsid w:val="00DC4303"/>
    <w:rsid w:val="00DE4EF6"/>
    <w:rsid w:val="00DE5C2B"/>
    <w:rsid w:val="00DE6CB2"/>
    <w:rsid w:val="00DF1B0C"/>
    <w:rsid w:val="00DF3481"/>
    <w:rsid w:val="00E45E37"/>
    <w:rsid w:val="00E4693E"/>
    <w:rsid w:val="00E46E17"/>
    <w:rsid w:val="00E5406F"/>
    <w:rsid w:val="00E7089B"/>
    <w:rsid w:val="00E72251"/>
    <w:rsid w:val="00E735B9"/>
    <w:rsid w:val="00E74631"/>
    <w:rsid w:val="00E74DEE"/>
    <w:rsid w:val="00E91086"/>
    <w:rsid w:val="00E91498"/>
    <w:rsid w:val="00E9213B"/>
    <w:rsid w:val="00EA2BEF"/>
    <w:rsid w:val="00EA59E1"/>
    <w:rsid w:val="00EA5D04"/>
    <w:rsid w:val="00EA69E2"/>
    <w:rsid w:val="00EC0AFF"/>
    <w:rsid w:val="00EC7085"/>
    <w:rsid w:val="00EC738D"/>
    <w:rsid w:val="00EE44CC"/>
    <w:rsid w:val="00EF5ED0"/>
    <w:rsid w:val="00EF5F8C"/>
    <w:rsid w:val="00F06D42"/>
    <w:rsid w:val="00F36B34"/>
    <w:rsid w:val="00F42849"/>
    <w:rsid w:val="00F6346A"/>
    <w:rsid w:val="00F64D04"/>
    <w:rsid w:val="00F72E91"/>
    <w:rsid w:val="00F761D0"/>
    <w:rsid w:val="00F772B3"/>
    <w:rsid w:val="00F8335A"/>
    <w:rsid w:val="00F83755"/>
    <w:rsid w:val="00F90BE2"/>
    <w:rsid w:val="00F915D1"/>
    <w:rsid w:val="00F96FF6"/>
    <w:rsid w:val="00FA093A"/>
    <w:rsid w:val="00FB1AC9"/>
    <w:rsid w:val="00FC3479"/>
    <w:rsid w:val="00FC3C91"/>
    <w:rsid w:val="00FC4090"/>
    <w:rsid w:val="00FD3617"/>
    <w:rsid w:val="00FE63FB"/>
    <w:rsid w:val="00FF7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C2E18"/>
  <w15:docId w15:val="{D63D78A4-B87C-4AB7-99C3-ADA12F2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60" w:line="360" w:lineRule="auto"/>
      <w:jc w:val="both"/>
    </w:pPr>
    <w:rPr>
      <w:sz w:val="24"/>
      <w:szCs w:val="24"/>
      <w:lang w:eastAsia="en-US"/>
    </w:rPr>
  </w:style>
  <w:style w:type="paragraph" w:styleId="Naslov1">
    <w:name w:val="heading 1"/>
    <w:basedOn w:val="Normal"/>
    <w:next w:val="Normal"/>
    <w:qFormat/>
    <w:rsid w:val="00AC3ED4"/>
    <w:pPr>
      <w:keepNext/>
      <w:pageBreakBefore/>
      <w:numPr>
        <w:numId w:val="1"/>
      </w:numPr>
      <w:spacing w:before="0" w:after="480"/>
      <w:outlineLvl w:val="0"/>
    </w:pPr>
    <w:rPr>
      <w:rFonts w:ascii="Arial" w:hAnsi="Arial" w:cs="Arial"/>
      <w:b/>
      <w:bCs/>
      <w:kern w:val="32"/>
      <w:sz w:val="36"/>
      <w:szCs w:val="32"/>
    </w:rPr>
  </w:style>
  <w:style w:type="paragraph" w:styleId="Naslov2">
    <w:name w:val="heading 2"/>
    <w:basedOn w:val="Normal"/>
    <w:next w:val="Normal"/>
    <w:qFormat/>
    <w:pPr>
      <w:keepNext/>
      <w:numPr>
        <w:ilvl w:val="1"/>
        <w:numId w:val="1"/>
      </w:numPr>
      <w:tabs>
        <w:tab w:val="left" w:pos="851"/>
      </w:tabs>
      <w:spacing w:before="360" w:after="240"/>
      <w:outlineLvl w:val="1"/>
    </w:pPr>
    <w:rPr>
      <w:rFonts w:ascii="Arial" w:hAnsi="Arial" w:cs="Arial"/>
      <w:b/>
      <w:bCs/>
      <w:iCs/>
      <w:sz w:val="32"/>
      <w:szCs w:val="28"/>
    </w:rPr>
  </w:style>
  <w:style w:type="paragraph" w:styleId="Naslov3">
    <w:name w:val="heading 3"/>
    <w:basedOn w:val="Normal"/>
    <w:next w:val="Normal"/>
    <w:qFormat/>
    <w:pPr>
      <w:keepNext/>
      <w:numPr>
        <w:ilvl w:val="2"/>
        <w:numId w:val="1"/>
      </w:numPr>
      <w:spacing w:before="240" w:after="240"/>
      <w:outlineLvl w:val="2"/>
    </w:pPr>
    <w:rPr>
      <w:rFonts w:ascii="Arial" w:hAnsi="Arial" w:cs="Arial"/>
      <w:b/>
      <w:bCs/>
      <w:sz w:val="28"/>
      <w:szCs w:val="26"/>
    </w:rPr>
  </w:style>
  <w:style w:type="paragraph" w:styleId="Naslov4">
    <w:name w:val="heading 4"/>
    <w:basedOn w:val="Normal"/>
    <w:next w:val="Normal"/>
    <w:qFormat/>
    <w:pPr>
      <w:keepNext/>
      <w:numPr>
        <w:ilvl w:val="3"/>
        <w:numId w:val="1"/>
      </w:numPr>
      <w:spacing w:before="240"/>
      <w:outlineLvl w:val="3"/>
    </w:pPr>
    <w:rPr>
      <w:b/>
      <w:bCs/>
      <w:sz w:val="28"/>
      <w:szCs w:val="28"/>
    </w:rPr>
  </w:style>
  <w:style w:type="paragraph" w:styleId="Naslov5">
    <w:name w:val="heading 5"/>
    <w:basedOn w:val="Normal"/>
    <w:next w:val="Normal"/>
    <w:qFormat/>
    <w:pPr>
      <w:numPr>
        <w:ilvl w:val="4"/>
        <w:numId w:val="1"/>
      </w:numPr>
      <w:spacing w:before="240"/>
      <w:outlineLvl w:val="4"/>
    </w:pPr>
    <w:rPr>
      <w:b/>
      <w:bCs/>
      <w:i/>
      <w:iCs/>
      <w:sz w:val="26"/>
      <w:szCs w:val="26"/>
    </w:rPr>
  </w:style>
  <w:style w:type="paragraph" w:styleId="Naslov6">
    <w:name w:val="heading 6"/>
    <w:basedOn w:val="Normal"/>
    <w:next w:val="Normal"/>
    <w:qFormat/>
    <w:pPr>
      <w:numPr>
        <w:ilvl w:val="5"/>
        <w:numId w:val="1"/>
      </w:numPr>
      <w:spacing w:before="240"/>
      <w:outlineLvl w:val="5"/>
    </w:pPr>
    <w:rPr>
      <w:b/>
      <w:bCs/>
      <w:sz w:val="22"/>
      <w:szCs w:val="22"/>
    </w:rPr>
  </w:style>
  <w:style w:type="paragraph" w:styleId="Naslov7">
    <w:name w:val="heading 7"/>
    <w:basedOn w:val="Normal"/>
    <w:next w:val="Normal"/>
    <w:qFormat/>
    <w:pPr>
      <w:numPr>
        <w:ilvl w:val="6"/>
        <w:numId w:val="1"/>
      </w:numPr>
      <w:spacing w:before="240"/>
      <w:outlineLvl w:val="6"/>
    </w:pPr>
  </w:style>
  <w:style w:type="paragraph" w:styleId="Naslov8">
    <w:name w:val="heading 8"/>
    <w:basedOn w:val="Normal"/>
    <w:next w:val="Normal"/>
    <w:qFormat/>
    <w:pPr>
      <w:numPr>
        <w:ilvl w:val="7"/>
        <w:numId w:val="1"/>
      </w:numPr>
      <w:spacing w:before="240"/>
      <w:outlineLvl w:val="7"/>
    </w:pPr>
    <w:rPr>
      <w:i/>
      <w:iCs/>
    </w:rPr>
  </w:style>
  <w:style w:type="paragraph" w:styleId="Naslov9">
    <w:name w:val="heading 9"/>
    <w:basedOn w:val="Normal"/>
    <w:next w:val="Normal"/>
    <w:qFormat/>
    <w:pPr>
      <w:numPr>
        <w:ilvl w:val="8"/>
        <w:numId w:val="1"/>
      </w:numPr>
      <w:spacing w:before="24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qFormat/>
    <w:pPr>
      <w:spacing w:after="120"/>
      <w:jc w:val="center"/>
    </w:pPr>
    <w:rPr>
      <w:bCs/>
      <w:sz w:val="22"/>
      <w:szCs w:val="20"/>
    </w:rPr>
  </w:style>
  <w:style w:type="paragraph" w:customStyle="1" w:styleId="bullet1">
    <w:name w:val="bullet1"/>
    <w:rsid w:val="00A23694"/>
    <w:pPr>
      <w:numPr>
        <w:numId w:val="2"/>
      </w:numPr>
      <w:spacing w:line="360" w:lineRule="auto"/>
    </w:pPr>
    <w:rPr>
      <w:sz w:val="24"/>
      <w:lang w:val="en-GB" w:eastAsia="en-US"/>
    </w:rPr>
  </w:style>
  <w:style w:type="paragraph" w:customStyle="1" w:styleId="bullet2">
    <w:name w:val="bullet2"/>
    <w:rsid w:val="00514519"/>
    <w:pPr>
      <w:numPr>
        <w:numId w:val="3"/>
      </w:numPr>
      <w:tabs>
        <w:tab w:val="clear" w:pos="851"/>
      </w:tabs>
      <w:spacing w:after="60" w:line="360" w:lineRule="auto"/>
      <w:ind w:left="850" w:hanging="425"/>
    </w:pPr>
    <w:rPr>
      <w:sz w:val="24"/>
      <w:szCs w:val="24"/>
      <w:lang w:eastAsia="en-US"/>
    </w:rPr>
  </w:style>
  <w:style w:type="paragraph" w:customStyle="1" w:styleId="Podnaslov1">
    <w:name w:val="Podnaslov1"/>
    <w:pPr>
      <w:spacing w:before="120" w:after="120"/>
    </w:pPr>
    <w:rPr>
      <w:rFonts w:ascii="Arial" w:hAnsi="Arial"/>
      <w:b/>
      <w:sz w:val="24"/>
      <w:lang w:val="en-GB" w:eastAsia="en-US"/>
    </w:rPr>
  </w:style>
  <w:style w:type="paragraph" w:customStyle="1" w:styleId="bullet1brojevi">
    <w:name w:val="bullet1brojevi"/>
    <w:pPr>
      <w:numPr>
        <w:numId w:val="4"/>
      </w:numPr>
      <w:spacing w:line="360" w:lineRule="auto"/>
    </w:pPr>
    <w:rPr>
      <w:sz w:val="24"/>
      <w:lang w:val="en-GB" w:eastAsia="en-US"/>
    </w:rPr>
  </w:style>
  <w:style w:type="paragraph" w:customStyle="1" w:styleId="bullet1slova">
    <w:name w:val="bullet1slova"/>
    <w:rsid w:val="003E2212"/>
    <w:pPr>
      <w:numPr>
        <w:numId w:val="5"/>
      </w:numPr>
      <w:tabs>
        <w:tab w:val="clear" w:pos="851"/>
        <w:tab w:val="left" w:pos="425"/>
      </w:tabs>
      <w:spacing w:line="360" w:lineRule="auto"/>
      <w:ind w:left="0" w:firstLine="0"/>
    </w:pPr>
    <w:rPr>
      <w:sz w:val="24"/>
      <w:lang w:val="en-GB" w:eastAsia="en-US"/>
    </w:rPr>
  </w:style>
  <w:style w:type="paragraph" w:customStyle="1" w:styleId="bullet2brojevi">
    <w:name w:val="bullet2brojevi"/>
    <w:rsid w:val="003E2212"/>
    <w:pPr>
      <w:numPr>
        <w:numId w:val="6"/>
      </w:numPr>
      <w:spacing w:after="60"/>
    </w:pPr>
    <w:rPr>
      <w:sz w:val="24"/>
      <w:lang w:val="en-GB" w:eastAsia="en-US"/>
    </w:rPr>
  </w:style>
  <w:style w:type="paragraph" w:customStyle="1" w:styleId="bullet2slova">
    <w:name w:val="bullet2slova"/>
    <w:rsid w:val="003E2212"/>
    <w:pPr>
      <w:numPr>
        <w:numId w:val="7"/>
      </w:numPr>
      <w:spacing w:after="60"/>
      <w:ind w:left="850" w:hanging="425"/>
    </w:pPr>
    <w:rPr>
      <w:sz w:val="24"/>
      <w:lang w:val="en-GB" w:eastAsia="en-US"/>
    </w:rPr>
  </w:style>
  <w:style w:type="paragraph" w:customStyle="1" w:styleId="slika">
    <w:name w:val="slika"/>
    <w:pPr>
      <w:spacing w:before="120"/>
      <w:jc w:val="center"/>
    </w:pPr>
    <w:rPr>
      <w:sz w:val="24"/>
      <w:lang w:val="en-GB" w:eastAsia="en-US"/>
    </w:rPr>
  </w:style>
  <w:style w:type="paragraph" w:styleId="Zaglavlje">
    <w:name w:val="header"/>
    <w:pPr>
      <w:pBdr>
        <w:bottom w:val="single" w:sz="4" w:space="1" w:color="auto"/>
      </w:pBdr>
      <w:tabs>
        <w:tab w:val="right" w:pos="7088"/>
      </w:tabs>
      <w:spacing w:after="240"/>
    </w:pPr>
    <w:rPr>
      <w:rFonts w:ascii="Arial" w:hAnsi="Arial"/>
      <w:lang w:val="en-GB" w:eastAsia="en-US"/>
    </w:rPr>
  </w:style>
  <w:style w:type="paragraph" w:styleId="Obinouvueno">
    <w:name w:val="Normal Indent"/>
    <w:basedOn w:val="Normal"/>
    <w:pPr>
      <w:ind w:left="720"/>
    </w:pPr>
  </w:style>
  <w:style w:type="paragraph" w:styleId="Podnoje">
    <w:name w:val="footer"/>
    <w:basedOn w:val="Normal"/>
    <w:link w:val="PodnojeChar"/>
    <w:uiPriority w:val="99"/>
    <w:pPr>
      <w:tabs>
        <w:tab w:val="center" w:pos="4536"/>
        <w:tab w:val="right" w:pos="9072"/>
      </w:tabs>
    </w:pPr>
  </w:style>
  <w:style w:type="character" w:styleId="Brojstranice">
    <w:name w:val="page number"/>
    <w:rPr>
      <w:rFonts w:ascii="Times New Roman" w:hAnsi="Times New Roman"/>
      <w:dstrike w:val="0"/>
      <w:sz w:val="24"/>
      <w:vertAlign w:val="baseline"/>
    </w:rPr>
  </w:style>
  <w:style w:type="character" w:styleId="Hiperveza">
    <w:name w:val="Hyperlink"/>
    <w:uiPriority w:val="99"/>
    <w:rPr>
      <w:color w:val="0000FF"/>
      <w:u w:val="single"/>
    </w:rPr>
  </w:style>
  <w:style w:type="paragraph" w:customStyle="1" w:styleId="literatura">
    <w:name w:val="literatura"/>
    <w:pPr>
      <w:numPr>
        <w:numId w:val="9"/>
      </w:numPr>
      <w:spacing w:before="120" w:after="120"/>
    </w:pPr>
    <w:rPr>
      <w:sz w:val="24"/>
      <w:lang w:val="en-GB" w:eastAsia="en-US"/>
    </w:rPr>
  </w:style>
  <w:style w:type="paragraph" w:styleId="Sadraj1">
    <w:name w:val="toc 1"/>
    <w:basedOn w:val="Normal"/>
    <w:next w:val="Normal"/>
    <w:autoRedefine/>
    <w:uiPriority w:val="39"/>
    <w:rsid w:val="0063065F"/>
    <w:pPr>
      <w:tabs>
        <w:tab w:val="left" w:pos="480"/>
        <w:tab w:val="right" w:leader="dot" w:pos="8778"/>
      </w:tabs>
    </w:pPr>
  </w:style>
  <w:style w:type="paragraph" w:customStyle="1" w:styleId="formula">
    <w:name w:val="formula"/>
    <w:pPr>
      <w:spacing w:before="120" w:after="120" w:line="360" w:lineRule="auto"/>
      <w:jc w:val="center"/>
    </w:pPr>
    <w:rPr>
      <w:sz w:val="24"/>
      <w:lang w:val="en-GB" w:eastAsia="en-US"/>
    </w:rPr>
  </w:style>
  <w:style w:type="paragraph" w:styleId="Sadraj2">
    <w:name w:val="toc 2"/>
    <w:basedOn w:val="Normal"/>
    <w:next w:val="Normal"/>
    <w:autoRedefine/>
    <w:uiPriority w:val="39"/>
    <w:pPr>
      <w:ind w:left="240"/>
    </w:pPr>
  </w:style>
  <w:style w:type="paragraph" w:styleId="Sadraj3">
    <w:name w:val="toc 3"/>
    <w:basedOn w:val="Normal"/>
    <w:next w:val="Normal"/>
    <w:autoRedefine/>
    <w:uiPriority w:val="39"/>
    <w:pPr>
      <w:ind w:left="480"/>
    </w:pPr>
  </w:style>
  <w:style w:type="paragraph" w:styleId="Sadraj4">
    <w:name w:val="toc 4"/>
    <w:basedOn w:val="Normal"/>
    <w:next w:val="Normal"/>
    <w:autoRedefine/>
    <w:semiHidden/>
    <w:pPr>
      <w:ind w:left="720"/>
    </w:pPr>
  </w:style>
  <w:style w:type="paragraph" w:styleId="Sadraj5">
    <w:name w:val="toc 5"/>
    <w:basedOn w:val="Normal"/>
    <w:next w:val="Normal"/>
    <w:autoRedefine/>
    <w:semiHidden/>
    <w:pPr>
      <w:ind w:left="960"/>
    </w:p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Dodatak">
    <w:name w:val="Dodatak"/>
    <w:rsid w:val="000622F9"/>
    <w:pPr>
      <w:jc w:val="center"/>
    </w:pPr>
    <w:rPr>
      <w:rFonts w:ascii="Arial" w:hAnsi="Arial"/>
      <w:b/>
      <w:sz w:val="36"/>
      <w:lang w:val="en-GB" w:eastAsia="en-US"/>
    </w:rPr>
  </w:style>
  <w:style w:type="paragraph" w:customStyle="1" w:styleId="nabrajanje">
    <w:name w:val="nabrajanje"/>
    <w:basedOn w:val="Normal"/>
    <w:pPr>
      <w:tabs>
        <w:tab w:val="left" w:pos="840"/>
        <w:tab w:val="left" w:pos="5040"/>
      </w:tabs>
      <w:spacing w:line="240" w:lineRule="auto"/>
    </w:pPr>
  </w:style>
  <w:style w:type="paragraph" w:customStyle="1" w:styleId="Figure">
    <w:name w:val="Figure"/>
    <w:basedOn w:val="Normal"/>
    <w:autoRedefine/>
    <w:rsid w:val="00166E47"/>
    <w:pPr>
      <w:spacing w:before="240" w:after="120"/>
      <w:jc w:val="center"/>
    </w:pPr>
    <w:rPr>
      <w:rFonts w:ascii="Arial" w:hAnsi="Arial" w:cs="Arial"/>
    </w:rPr>
  </w:style>
  <w:style w:type="paragraph" w:customStyle="1" w:styleId="Ostalo">
    <w:name w:val="Ostalo"/>
    <w:basedOn w:val="Normal"/>
    <w:rsid w:val="00166E47"/>
    <w:pPr>
      <w:spacing w:before="0" w:after="120"/>
    </w:pPr>
    <w:rPr>
      <w:rFonts w:ascii="Arial" w:hAnsi="Arial" w:cs="Arial"/>
      <w:b/>
    </w:rPr>
  </w:style>
  <w:style w:type="table" w:styleId="Reetkatablice">
    <w:name w:val="Table Grid"/>
    <w:basedOn w:val="Obinatablica"/>
    <w:rsid w:val="003705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dutekstu">
    <w:name w:val="Kôd u tekstu"/>
    <w:basedOn w:val="Normal"/>
    <w:link w:val="KdutekstuChar"/>
    <w:qFormat/>
    <w:rsid w:val="00F761D0"/>
    <w:rPr>
      <w:rFonts w:ascii="Courier New" w:hAnsi="Courier New" w:cs="Courier New"/>
      <w:sz w:val="20"/>
      <w:szCs w:val="20"/>
    </w:rPr>
  </w:style>
  <w:style w:type="paragraph" w:styleId="StandardWeb">
    <w:name w:val="Normal (Web)"/>
    <w:basedOn w:val="Normal"/>
    <w:uiPriority w:val="99"/>
    <w:unhideWhenUsed/>
    <w:rsid w:val="00C6081F"/>
    <w:pPr>
      <w:spacing w:before="100" w:beforeAutospacing="1" w:after="100" w:afterAutospacing="1" w:line="240" w:lineRule="auto"/>
      <w:jc w:val="left"/>
    </w:pPr>
    <w:rPr>
      <w:lang w:eastAsia="hr-HR"/>
    </w:rPr>
  </w:style>
  <w:style w:type="character" w:styleId="HTMLpisaistroj">
    <w:name w:val="HTML Typewriter"/>
    <w:uiPriority w:val="99"/>
    <w:unhideWhenUsed/>
    <w:rsid w:val="00C6081F"/>
    <w:rPr>
      <w:rFonts w:ascii="Courier New" w:eastAsia="Times New Roman" w:hAnsi="Courier New" w:cs="Courier New"/>
      <w:sz w:val="20"/>
      <w:szCs w:val="20"/>
    </w:rPr>
  </w:style>
  <w:style w:type="character" w:styleId="Referencakomentara">
    <w:name w:val="annotation reference"/>
    <w:rsid w:val="00843DB4"/>
    <w:rPr>
      <w:sz w:val="16"/>
      <w:szCs w:val="16"/>
    </w:rPr>
  </w:style>
  <w:style w:type="paragraph" w:styleId="Tekstkomentara">
    <w:name w:val="annotation text"/>
    <w:basedOn w:val="Normal"/>
    <w:link w:val="TekstkomentaraChar"/>
    <w:rsid w:val="00843DB4"/>
    <w:rPr>
      <w:sz w:val="20"/>
      <w:szCs w:val="20"/>
    </w:rPr>
  </w:style>
  <w:style w:type="character" w:customStyle="1" w:styleId="TekstkomentaraChar">
    <w:name w:val="Tekst komentara Char"/>
    <w:link w:val="Tekstkomentara"/>
    <w:rsid w:val="00843DB4"/>
    <w:rPr>
      <w:lang w:eastAsia="en-US"/>
    </w:rPr>
  </w:style>
  <w:style w:type="paragraph" w:styleId="Predmetkomentara">
    <w:name w:val="annotation subject"/>
    <w:basedOn w:val="Tekstkomentara"/>
    <w:next w:val="Tekstkomentara"/>
    <w:link w:val="PredmetkomentaraChar"/>
    <w:rsid w:val="00843DB4"/>
    <w:rPr>
      <w:b/>
      <w:bCs/>
    </w:rPr>
  </w:style>
  <w:style w:type="character" w:customStyle="1" w:styleId="PredmetkomentaraChar">
    <w:name w:val="Predmet komentara Char"/>
    <w:link w:val="Predmetkomentara"/>
    <w:rsid w:val="00843DB4"/>
    <w:rPr>
      <w:b/>
      <w:bCs/>
      <w:lang w:eastAsia="en-US"/>
    </w:rPr>
  </w:style>
  <w:style w:type="paragraph" w:styleId="Tekstbalonia">
    <w:name w:val="Balloon Text"/>
    <w:basedOn w:val="Normal"/>
    <w:link w:val="TekstbaloniaChar"/>
    <w:rsid w:val="00843DB4"/>
    <w:pPr>
      <w:spacing w:before="0" w:after="0" w:line="240" w:lineRule="auto"/>
    </w:pPr>
    <w:rPr>
      <w:rFonts w:ascii="Tahoma" w:hAnsi="Tahoma" w:cs="Tahoma"/>
      <w:sz w:val="16"/>
      <w:szCs w:val="16"/>
    </w:rPr>
  </w:style>
  <w:style w:type="character" w:customStyle="1" w:styleId="TekstbaloniaChar">
    <w:name w:val="Tekst balončića Char"/>
    <w:link w:val="Tekstbalonia"/>
    <w:rsid w:val="00843DB4"/>
    <w:rPr>
      <w:rFonts w:ascii="Tahoma" w:hAnsi="Tahoma" w:cs="Tahoma"/>
      <w:sz w:val="16"/>
      <w:szCs w:val="16"/>
      <w:lang w:eastAsia="en-US"/>
    </w:rPr>
  </w:style>
  <w:style w:type="paragraph" w:customStyle="1" w:styleId="Kd">
    <w:name w:val="Kôd"/>
    <w:qFormat/>
    <w:rsid w:val="00F761D0"/>
    <w:pPr>
      <w:spacing w:line="360" w:lineRule="auto"/>
      <w:ind w:left="1440"/>
    </w:pPr>
    <w:rPr>
      <w:rFonts w:ascii="Courier New" w:hAnsi="Courier New"/>
      <w:szCs w:val="24"/>
    </w:rPr>
  </w:style>
  <w:style w:type="character" w:customStyle="1" w:styleId="KdutekstuChar">
    <w:name w:val="Kôd u tekstu Char"/>
    <w:link w:val="Kdutekstu"/>
    <w:rsid w:val="00F761D0"/>
    <w:rPr>
      <w:rFonts w:ascii="Courier New" w:hAnsi="Courier New" w:cs="Courier New"/>
      <w:lang w:eastAsia="en-US"/>
    </w:rPr>
  </w:style>
  <w:style w:type="paragraph" w:styleId="Tekstfusnote">
    <w:name w:val="footnote text"/>
    <w:basedOn w:val="Normal"/>
    <w:link w:val="TekstfusnoteChar"/>
    <w:rsid w:val="00CE005D"/>
    <w:pPr>
      <w:spacing w:before="0" w:after="0" w:line="240" w:lineRule="auto"/>
    </w:pPr>
    <w:rPr>
      <w:sz w:val="20"/>
      <w:szCs w:val="20"/>
    </w:rPr>
  </w:style>
  <w:style w:type="character" w:customStyle="1" w:styleId="TekstfusnoteChar">
    <w:name w:val="Tekst fusnote Char"/>
    <w:link w:val="Tekstfusnote"/>
    <w:rsid w:val="00CE005D"/>
    <w:rPr>
      <w:lang w:eastAsia="en-US"/>
    </w:rPr>
  </w:style>
  <w:style w:type="character" w:styleId="Referencafusnote">
    <w:name w:val="footnote reference"/>
    <w:rsid w:val="00CE005D"/>
    <w:rPr>
      <w:vertAlign w:val="superscript"/>
    </w:rPr>
  </w:style>
  <w:style w:type="paragraph" w:styleId="Tablicaslika">
    <w:name w:val="table of figures"/>
    <w:basedOn w:val="Normal"/>
    <w:next w:val="Normal"/>
    <w:uiPriority w:val="99"/>
    <w:rsid w:val="006B7CD9"/>
  </w:style>
  <w:style w:type="character" w:customStyle="1" w:styleId="PodnojeChar">
    <w:name w:val="Podnožje Char"/>
    <w:basedOn w:val="Zadanifontodlomka"/>
    <w:link w:val="Podnoje"/>
    <w:uiPriority w:val="99"/>
    <w:rsid w:val="003B17AB"/>
    <w:rPr>
      <w:sz w:val="24"/>
      <w:szCs w:val="24"/>
      <w:lang w:eastAsia="en-US"/>
    </w:rPr>
  </w:style>
  <w:style w:type="paragraph" w:styleId="Odlomakpopisa">
    <w:name w:val="List Paragraph"/>
    <w:basedOn w:val="Normal"/>
    <w:uiPriority w:val="34"/>
    <w:qFormat/>
    <w:rsid w:val="00A65D5E"/>
    <w:pPr>
      <w:ind w:left="720"/>
      <w:contextualSpacing/>
    </w:pPr>
  </w:style>
  <w:style w:type="character" w:styleId="Nerijeenospominjanje">
    <w:name w:val="Unresolved Mention"/>
    <w:basedOn w:val="Zadanifontodlomka"/>
    <w:uiPriority w:val="99"/>
    <w:semiHidden/>
    <w:unhideWhenUsed/>
    <w:rsid w:val="00661863"/>
    <w:rPr>
      <w:color w:val="605E5C"/>
      <w:shd w:val="clear" w:color="auto" w:fill="E1DFDD"/>
    </w:rPr>
  </w:style>
  <w:style w:type="character" w:styleId="SlijeenaHiperveza">
    <w:name w:val="FollowedHyperlink"/>
    <w:basedOn w:val="Zadanifontodlomka"/>
    <w:semiHidden/>
    <w:unhideWhenUsed/>
    <w:rsid w:val="00463F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5907">
      <w:bodyDiv w:val="1"/>
      <w:marLeft w:val="0"/>
      <w:marRight w:val="0"/>
      <w:marTop w:val="0"/>
      <w:marBottom w:val="0"/>
      <w:divBdr>
        <w:top w:val="none" w:sz="0" w:space="0" w:color="auto"/>
        <w:left w:val="none" w:sz="0" w:space="0" w:color="auto"/>
        <w:bottom w:val="none" w:sz="0" w:space="0" w:color="auto"/>
        <w:right w:val="none" w:sz="0" w:space="0" w:color="auto"/>
      </w:divBdr>
    </w:div>
    <w:div w:id="57386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th.ac.uk/publications/library-guides-to-citing-referencing/attachments/ieee-style-guide.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tudent.unsw.edu.au/citing-different-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PA~1.HR\AppData\Local\Temp\Predlo&#382;ak_zavr&#353;nog_rad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3226A66025BA6C45813B92A0856740CA" ma:contentTypeVersion="15" ma:contentTypeDescription="Stvaranje novog dokumenta." ma:contentTypeScope="" ma:versionID="281a56df5a50928741ed4f4e231f7785">
  <xsd:schema xmlns:xsd="http://www.w3.org/2001/XMLSchema" xmlns:xs="http://www.w3.org/2001/XMLSchema" xmlns:p="http://schemas.microsoft.com/office/2006/metadata/properties" xmlns:ns2="1c6651e5-8b13-4c24-ba0f-4d5da91cbdb2" xmlns:ns3="aaa72714-cf5a-4135-9bb5-885b5b59762d" targetNamespace="http://schemas.microsoft.com/office/2006/metadata/properties" ma:root="true" ma:fieldsID="a840db3910503035a5ddefafc19019cc" ns2:_="" ns3:_="">
    <xsd:import namespace="1c6651e5-8b13-4c24-ba0f-4d5da91cbdb2"/>
    <xsd:import namespace="aaa72714-cf5a-4135-9bb5-885b5b597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pi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51e5-8b13-4c24-ba0f-4d5da91c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Opis" ma:index="20" nillable="true" ma:displayName="Opis" ma:format="Dropdown" ma:internalName="Opis">
      <xsd:simpleType>
        <xsd:restriction base="dms:Note">
          <xsd:maxLength value="255"/>
        </xsd:restriction>
      </xsd:simpleType>
    </xsd:element>
    <xsd:element name="Dateandtime" ma:index="2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a72714-cf5a-4135-9bb5-885b5b5976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0f4d38-2c1c-4e16-9cf0-4ea9b73d65ce}" ma:internalName="TaxCatchAll" ma:showField="CatchAllData" ma:web="aaa72714-cf5a-4135-9bb5-885b5b597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51e5-8b13-4c24-ba0f-4d5da91cbdb2">
      <Terms xmlns="http://schemas.microsoft.com/office/infopath/2007/PartnerControls"/>
    </lcf76f155ced4ddcb4097134ff3c332f>
    <TaxCatchAll xmlns="aaa72714-cf5a-4135-9bb5-885b5b59762d" xsi:nil="true"/>
    <Dateandtime xmlns="1c6651e5-8b13-4c24-ba0f-4d5da91cbdb2" xsi:nil="true"/>
    <Opis xmlns="1c6651e5-8b13-4c24-ba0f-4d5da91cbd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A4B5-8F2F-4A9B-8EF4-01CAE8ECC50E}">
  <ds:schemaRefs>
    <ds:schemaRef ds:uri="http://schemas.openxmlformats.org/officeDocument/2006/bibliography"/>
  </ds:schemaRefs>
</ds:datastoreItem>
</file>

<file path=customXml/itemProps2.xml><?xml version="1.0" encoding="utf-8"?>
<ds:datastoreItem xmlns:ds="http://schemas.openxmlformats.org/officeDocument/2006/customXml" ds:itemID="{B5445C6E-18E3-4FAF-A779-875AFB06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51e5-8b13-4c24-ba0f-4d5da91cbdb2"/>
    <ds:schemaRef ds:uri="aaa72714-cf5a-4135-9bb5-885b5b59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34EEE-4EA7-47A8-BC80-0A4377325653}">
  <ds:schemaRefs>
    <ds:schemaRef ds:uri="http://schemas.microsoft.com/office/2006/metadata/properties"/>
    <ds:schemaRef ds:uri="http://schemas.microsoft.com/office/infopath/2007/PartnerControls"/>
    <ds:schemaRef ds:uri="1c6651e5-8b13-4c24-ba0f-4d5da91cbdb2"/>
    <ds:schemaRef ds:uri="aaa72714-cf5a-4135-9bb5-885b5b59762d"/>
  </ds:schemaRefs>
</ds:datastoreItem>
</file>

<file path=customXml/itemProps4.xml><?xml version="1.0" encoding="utf-8"?>
<ds:datastoreItem xmlns:ds="http://schemas.openxmlformats.org/officeDocument/2006/customXml" ds:itemID="{7A4D1E0D-73E2-45D0-82DD-00832673E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Predložak_završnog_rada-1</Template>
  <TotalTime>431</TotalTime>
  <Pages>21</Pages>
  <Words>2159</Words>
  <Characters>12311</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FER</Company>
  <LinksUpToDate>false</LinksUpToDate>
  <CharactersWithSpaces>14442</CharactersWithSpaces>
  <SharedDoc>false</SharedDoc>
  <HLinks>
    <vt:vector size="144" baseType="variant">
      <vt:variant>
        <vt:i4>1376305</vt:i4>
      </vt:variant>
      <vt:variant>
        <vt:i4>212</vt:i4>
      </vt:variant>
      <vt:variant>
        <vt:i4>0</vt:i4>
      </vt:variant>
      <vt:variant>
        <vt:i4>5</vt:i4>
      </vt:variant>
      <vt:variant>
        <vt:lpwstr/>
      </vt:variant>
      <vt:variant>
        <vt:lpwstr>_Toc294079025</vt:lpwstr>
      </vt:variant>
      <vt:variant>
        <vt:i4>1966136</vt:i4>
      </vt:variant>
      <vt:variant>
        <vt:i4>203</vt:i4>
      </vt:variant>
      <vt:variant>
        <vt:i4>0</vt:i4>
      </vt:variant>
      <vt:variant>
        <vt:i4>5</vt:i4>
      </vt:variant>
      <vt:variant>
        <vt:lpwstr/>
      </vt:variant>
      <vt:variant>
        <vt:lpwstr>_Toc294078982</vt:lpwstr>
      </vt:variant>
      <vt:variant>
        <vt:i4>1441846</vt:i4>
      </vt:variant>
      <vt:variant>
        <vt:i4>194</vt:i4>
      </vt:variant>
      <vt:variant>
        <vt:i4>0</vt:i4>
      </vt:variant>
      <vt:variant>
        <vt:i4>5</vt:i4>
      </vt:variant>
      <vt:variant>
        <vt:lpwstr/>
      </vt:variant>
      <vt:variant>
        <vt:lpwstr>_Toc294078701</vt:lpwstr>
      </vt:variant>
      <vt:variant>
        <vt:i4>1441846</vt:i4>
      </vt:variant>
      <vt:variant>
        <vt:i4>188</vt:i4>
      </vt:variant>
      <vt:variant>
        <vt:i4>0</vt:i4>
      </vt:variant>
      <vt:variant>
        <vt:i4>5</vt:i4>
      </vt:variant>
      <vt:variant>
        <vt:lpwstr/>
      </vt:variant>
      <vt:variant>
        <vt:lpwstr>_Toc294078700</vt:lpwstr>
      </vt:variant>
      <vt:variant>
        <vt:i4>2031671</vt:i4>
      </vt:variant>
      <vt:variant>
        <vt:i4>182</vt:i4>
      </vt:variant>
      <vt:variant>
        <vt:i4>0</vt:i4>
      </vt:variant>
      <vt:variant>
        <vt:i4>5</vt:i4>
      </vt:variant>
      <vt:variant>
        <vt:lpwstr/>
      </vt:variant>
      <vt:variant>
        <vt:lpwstr>_Toc294078699</vt:lpwstr>
      </vt:variant>
      <vt:variant>
        <vt:i4>2031671</vt:i4>
      </vt:variant>
      <vt:variant>
        <vt:i4>176</vt:i4>
      </vt:variant>
      <vt:variant>
        <vt:i4>0</vt:i4>
      </vt:variant>
      <vt:variant>
        <vt:i4>5</vt:i4>
      </vt:variant>
      <vt:variant>
        <vt:lpwstr/>
      </vt:variant>
      <vt:variant>
        <vt:lpwstr>_Toc294078698</vt:lpwstr>
      </vt:variant>
      <vt:variant>
        <vt:i4>2031671</vt:i4>
      </vt:variant>
      <vt:variant>
        <vt:i4>170</vt:i4>
      </vt:variant>
      <vt:variant>
        <vt:i4>0</vt:i4>
      </vt:variant>
      <vt:variant>
        <vt:i4>5</vt:i4>
      </vt:variant>
      <vt:variant>
        <vt:lpwstr/>
      </vt:variant>
      <vt:variant>
        <vt:lpwstr>_Toc294078697</vt:lpwstr>
      </vt:variant>
      <vt:variant>
        <vt:i4>1114167</vt:i4>
      </vt:variant>
      <vt:variant>
        <vt:i4>98</vt:i4>
      </vt:variant>
      <vt:variant>
        <vt:i4>0</vt:i4>
      </vt:variant>
      <vt:variant>
        <vt:i4>5</vt:i4>
      </vt:variant>
      <vt:variant>
        <vt:lpwstr/>
      </vt:variant>
      <vt:variant>
        <vt:lpwstr>_Toc294079669</vt:lpwstr>
      </vt:variant>
      <vt:variant>
        <vt:i4>1114167</vt:i4>
      </vt:variant>
      <vt:variant>
        <vt:i4>92</vt:i4>
      </vt:variant>
      <vt:variant>
        <vt:i4>0</vt:i4>
      </vt:variant>
      <vt:variant>
        <vt:i4>5</vt:i4>
      </vt:variant>
      <vt:variant>
        <vt:lpwstr/>
      </vt:variant>
      <vt:variant>
        <vt:lpwstr>_Toc294079668</vt:lpwstr>
      </vt:variant>
      <vt:variant>
        <vt:i4>1114167</vt:i4>
      </vt:variant>
      <vt:variant>
        <vt:i4>86</vt:i4>
      </vt:variant>
      <vt:variant>
        <vt:i4>0</vt:i4>
      </vt:variant>
      <vt:variant>
        <vt:i4>5</vt:i4>
      </vt:variant>
      <vt:variant>
        <vt:lpwstr/>
      </vt:variant>
      <vt:variant>
        <vt:lpwstr>_Toc294079667</vt:lpwstr>
      </vt:variant>
      <vt:variant>
        <vt:i4>1114167</vt:i4>
      </vt:variant>
      <vt:variant>
        <vt:i4>80</vt:i4>
      </vt:variant>
      <vt:variant>
        <vt:i4>0</vt:i4>
      </vt:variant>
      <vt:variant>
        <vt:i4>5</vt:i4>
      </vt:variant>
      <vt:variant>
        <vt:lpwstr/>
      </vt:variant>
      <vt:variant>
        <vt:lpwstr>_Toc294079666</vt:lpwstr>
      </vt:variant>
      <vt:variant>
        <vt:i4>1114167</vt:i4>
      </vt:variant>
      <vt:variant>
        <vt:i4>74</vt:i4>
      </vt:variant>
      <vt:variant>
        <vt:i4>0</vt:i4>
      </vt:variant>
      <vt:variant>
        <vt:i4>5</vt:i4>
      </vt:variant>
      <vt:variant>
        <vt:lpwstr/>
      </vt:variant>
      <vt:variant>
        <vt:lpwstr>_Toc294079665</vt:lpwstr>
      </vt:variant>
      <vt:variant>
        <vt:i4>1114167</vt:i4>
      </vt:variant>
      <vt:variant>
        <vt:i4>68</vt:i4>
      </vt:variant>
      <vt:variant>
        <vt:i4>0</vt:i4>
      </vt:variant>
      <vt:variant>
        <vt:i4>5</vt:i4>
      </vt:variant>
      <vt:variant>
        <vt:lpwstr/>
      </vt:variant>
      <vt:variant>
        <vt:lpwstr>_Toc294079664</vt:lpwstr>
      </vt:variant>
      <vt:variant>
        <vt:i4>1114167</vt:i4>
      </vt:variant>
      <vt:variant>
        <vt:i4>62</vt:i4>
      </vt:variant>
      <vt:variant>
        <vt:i4>0</vt:i4>
      </vt:variant>
      <vt:variant>
        <vt:i4>5</vt:i4>
      </vt:variant>
      <vt:variant>
        <vt:lpwstr/>
      </vt:variant>
      <vt:variant>
        <vt:lpwstr>_Toc294079663</vt:lpwstr>
      </vt:variant>
      <vt:variant>
        <vt:i4>1114167</vt:i4>
      </vt:variant>
      <vt:variant>
        <vt:i4>56</vt:i4>
      </vt:variant>
      <vt:variant>
        <vt:i4>0</vt:i4>
      </vt:variant>
      <vt:variant>
        <vt:i4>5</vt:i4>
      </vt:variant>
      <vt:variant>
        <vt:lpwstr/>
      </vt:variant>
      <vt:variant>
        <vt:lpwstr>_Toc294079662</vt:lpwstr>
      </vt:variant>
      <vt:variant>
        <vt:i4>1114167</vt:i4>
      </vt:variant>
      <vt:variant>
        <vt:i4>50</vt:i4>
      </vt:variant>
      <vt:variant>
        <vt:i4>0</vt:i4>
      </vt:variant>
      <vt:variant>
        <vt:i4>5</vt:i4>
      </vt:variant>
      <vt:variant>
        <vt:lpwstr/>
      </vt:variant>
      <vt:variant>
        <vt:lpwstr>_Toc294079661</vt:lpwstr>
      </vt:variant>
      <vt:variant>
        <vt:i4>1114167</vt:i4>
      </vt:variant>
      <vt:variant>
        <vt:i4>44</vt:i4>
      </vt:variant>
      <vt:variant>
        <vt:i4>0</vt:i4>
      </vt:variant>
      <vt:variant>
        <vt:i4>5</vt:i4>
      </vt:variant>
      <vt:variant>
        <vt:lpwstr/>
      </vt:variant>
      <vt:variant>
        <vt:lpwstr>_Toc294079660</vt:lpwstr>
      </vt:variant>
      <vt:variant>
        <vt:i4>1179703</vt:i4>
      </vt:variant>
      <vt:variant>
        <vt:i4>38</vt:i4>
      </vt:variant>
      <vt:variant>
        <vt:i4>0</vt:i4>
      </vt:variant>
      <vt:variant>
        <vt:i4>5</vt:i4>
      </vt:variant>
      <vt:variant>
        <vt:lpwstr/>
      </vt:variant>
      <vt:variant>
        <vt:lpwstr>_Toc294079659</vt:lpwstr>
      </vt:variant>
      <vt:variant>
        <vt:i4>1179703</vt:i4>
      </vt:variant>
      <vt:variant>
        <vt:i4>32</vt:i4>
      </vt:variant>
      <vt:variant>
        <vt:i4>0</vt:i4>
      </vt:variant>
      <vt:variant>
        <vt:i4>5</vt:i4>
      </vt:variant>
      <vt:variant>
        <vt:lpwstr/>
      </vt:variant>
      <vt:variant>
        <vt:lpwstr>_Toc294079658</vt:lpwstr>
      </vt:variant>
      <vt:variant>
        <vt:i4>1179703</vt:i4>
      </vt:variant>
      <vt:variant>
        <vt:i4>26</vt:i4>
      </vt:variant>
      <vt:variant>
        <vt:i4>0</vt:i4>
      </vt:variant>
      <vt:variant>
        <vt:i4>5</vt:i4>
      </vt:variant>
      <vt:variant>
        <vt:lpwstr/>
      </vt:variant>
      <vt:variant>
        <vt:lpwstr>_Toc294079657</vt:lpwstr>
      </vt:variant>
      <vt:variant>
        <vt:i4>1179703</vt:i4>
      </vt:variant>
      <vt:variant>
        <vt:i4>20</vt:i4>
      </vt:variant>
      <vt:variant>
        <vt:i4>0</vt:i4>
      </vt:variant>
      <vt:variant>
        <vt:i4>5</vt:i4>
      </vt:variant>
      <vt:variant>
        <vt:lpwstr/>
      </vt:variant>
      <vt:variant>
        <vt:lpwstr>_Toc294079656</vt:lpwstr>
      </vt:variant>
      <vt:variant>
        <vt:i4>1179703</vt:i4>
      </vt:variant>
      <vt:variant>
        <vt:i4>14</vt:i4>
      </vt:variant>
      <vt:variant>
        <vt:i4>0</vt:i4>
      </vt:variant>
      <vt:variant>
        <vt:i4>5</vt:i4>
      </vt:variant>
      <vt:variant>
        <vt:lpwstr/>
      </vt:variant>
      <vt:variant>
        <vt:lpwstr>_Toc294079655</vt:lpwstr>
      </vt:variant>
      <vt:variant>
        <vt:i4>1179703</vt:i4>
      </vt:variant>
      <vt:variant>
        <vt:i4>8</vt:i4>
      </vt:variant>
      <vt:variant>
        <vt:i4>0</vt:i4>
      </vt:variant>
      <vt:variant>
        <vt:i4>5</vt:i4>
      </vt:variant>
      <vt:variant>
        <vt:lpwstr/>
      </vt:variant>
      <vt:variant>
        <vt:lpwstr>_Toc294079654</vt:lpwstr>
      </vt:variant>
      <vt:variant>
        <vt:i4>1179703</vt:i4>
      </vt:variant>
      <vt:variant>
        <vt:i4>2</vt:i4>
      </vt:variant>
      <vt:variant>
        <vt:i4>0</vt:i4>
      </vt:variant>
      <vt:variant>
        <vt:i4>5</vt:i4>
      </vt:variant>
      <vt:variant>
        <vt:lpwstr/>
      </vt:variant>
      <vt:variant>
        <vt:lpwstr>_Toc294079653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Relota</dc:creator>
  <cp:lastModifiedBy>Martina Poznić</cp:lastModifiedBy>
  <cp:revision>91</cp:revision>
  <cp:lastPrinted>2016-06-01T12:42:00Z</cp:lastPrinted>
  <dcterms:created xsi:type="dcterms:W3CDTF">2024-03-27T16:56:00Z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0x0101003226A66025BA6C45813B92A0856740CA</vt:lpwstr>
  </property>
  <property fmtid="{D5CDD505-2E9C-101B-9397-08002B2CF9AE}" pid="3" name="Order">
    <vt:r8>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