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3C2F" w14:textId="77777777" w:rsidR="00D50397" w:rsidRDefault="00D50397" w:rsidP="00D50397">
      <w:r>
        <w:t xml:space="preserve">Primjer 1 – stvaranje funkcionalne i </w:t>
      </w:r>
      <w:proofErr w:type="spellStart"/>
      <w:r>
        <w:t>divizionalne</w:t>
      </w:r>
      <w:proofErr w:type="spellEnd"/>
      <w:r>
        <w:t xml:space="preserve"> organizacijske strukture</w:t>
      </w:r>
    </w:p>
    <w:p w14:paraId="78DCCC42" w14:textId="467D7464" w:rsidR="00D50397" w:rsidRDefault="00D50397" w:rsidP="00D50397">
      <w:r w:rsidRPr="00B655AD">
        <w:t>Ivan je prije dvije godine otvorio trgovinu informatičke opreme, koji veoma uspješno posluje. Uz fizičku trgovinu</w:t>
      </w:r>
      <w:r>
        <w:t xml:space="preserve"> koja radi u dvije smjene sa po dva prodavača/prodavačice u svakoj</w:t>
      </w:r>
      <w:r w:rsidRPr="00B655AD">
        <w:t>, ima i web shop</w:t>
      </w:r>
      <w:r>
        <w:t xml:space="preserve"> koji raste i za koji razmišlja zaposliti e-</w:t>
      </w:r>
      <w:proofErr w:type="spellStart"/>
      <w:r>
        <w:t>commerce</w:t>
      </w:r>
      <w:proofErr w:type="spellEnd"/>
      <w:r>
        <w:t xml:space="preserve"> specijalistu/</w:t>
      </w:r>
      <w:proofErr w:type="spellStart"/>
      <w:r>
        <w:t>icu</w:t>
      </w:r>
      <w:proofErr w:type="spellEnd"/>
      <w:r>
        <w:t xml:space="preserve"> na puno radno vrijeme te IT administratora/</w:t>
      </w:r>
      <w:proofErr w:type="spellStart"/>
      <w:r>
        <w:t>icu</w:t>
      </w:r>
      <w:proofErr w:type="spellEnd"/>
      <w:r w:rsidRPr="00B655AD">
        <w:t>.</w:t>
      </w:r>
      <w:r>
        <w:t xml:space="preserve"> </w:t>
      </w:r>
      <w:r w:rsidRPr="00B655AD">
        <w:t xml:space="preserve"> Uspješnost poslovanja navela ga je na pomisao da otvori još jednu trgovinu u drugoj gradskoj četvrti</w:t>
      </w:r>
      <w:r w:rsidR="0042461A">
        <w:t>/gradu</w:t>
      </w:r>
      <w:r>
        <w:t xml:space="preserve"> te da zaposli osobu koja će se baviti poboljšanjem prodaje i razvojem marketinških komunikacija</w:t>
      </w:r>
      <w:r w:rsidRPr="00B655AD">
        <w:t>. Pored osoblja koje je radilo na postojećoj lokaciji, Ivan mora zaposliti i nove ljude koji će raditi u novootvorenoj trgovini. S organizacijskog stajališta postavlja se pitanje kako rukovoditi s dvije trgovine na različitim lokacijama u isto vrijeme</w:t>
      </w:r>
      <w:r>
        <w:t xml:space="preserve">. Isto tako zbog porasta obima posla i nabave robe, razmišlja da stvori jedno centralno skladište i zaposli dva skladištara/skladištarke.  Pošto njegova tvrtka raste, Ivan razmišlja o tome da stvori formalnu organizacijsku strukturu. Možete li mu savjetovati kako da oblikuje funkcionalnu ili divizijsku organizacijsku strukturu. U konačnici koja bi organizacijska struktura po vašem mišljenju bila dugoročno gledano bolja za Ivanovu organizaciju. </w:t>
      </w:r>
    </w:p>
    <w:p w14:paraId="2C3C7271" w14:textId="77777777" w:rsidR="00280BF5" w:rsidRDefault="00280BF5"/>
    <w:sectPr w:rsidR="00280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97"/>
    <w:rsid w:val="00020EE6"/>
    <w:rsid w:val="00280BF5"/>
    <w:rsid w:val="0042461A"/>
    <w:rsid w:val="00D50397"/>
    <w:rsid w:val="00E7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40F3"/>
  <w15:chartTrackingRefBased/>
  <w15:docId w15:val="{B50563C0-5300-4A37-8ED5-3988900F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Jurkovic</dc:creator>
  <cp:keywords/>
  <dc:description/>
  <cp:lastModifiedBy>Ratka Jurkovic</cp:lastModifiedBy>
  <cp:revision>2</cp:revision>
  <dcterms:created xsi:type="dcterms:W3CDTF">2025-11-07T06:29:00Z</dcterms:created>
  <dcterms:modified xsi:type="dcterms:W3CDTF">2025-11-07T06:29:00Z</dcterms:modified>
</cp:coreProperties>
</file>